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b/>
          <w:bCs w:val="0"/>
          <w:sz w:val="36"/>
          <w:szCs w:val="36"/>
          <w:lang w:val="en-US" w:eastAsia="zh-CN"/>
        </w:rPr>
      </w:pPr>
      <w:r>
        <w:rPr>
          <w:rFonts w:hint="eastAsia" w:ascii="仿宋_GB2312" w:eastAsia="仿宋_GB2312"/>
          <w:b/>
          <w:bCs w:val="0"/>
          <w:sz w:val="36"/>
          <w:szCs w:val="36"/>
          <w:lang w:val="en-US" w:eastAsia="zh-CN"/>
        </w:rPr>
        <w:t>浙江省食品药品监督管理与产业发展研究会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bCs/>
          <w:sz w:val="30"/>
          <w:szCs w:val="30"/>
          <w:lang w:val="en-US" w:eastAsia="zh-CN"/>
        </w:rPr>
      </w:pPr>
      <w:r>
        <w:rPr>
          <w:rFonts w:hint="eastAsia" w:ascii="仿宋_GB2312" w:eastAsia="仿宋_GB2312"/>
          <w:b/>
          <w:bCs w:val="0"/>
          <w:sz w:val="36"/>
          <w:szCs w:val="36"/>
          <w:lang w:val="en-US" w:eastAsia="zh-CN"/>
        </w:rPr>
        <w:t>课题验收工作安排</w:t>
      </w:r>
    </w:p>
    <w:p>
      <w:pPr>
        <w:adjustRightInd w:val="0"/>
        <w:snapToGrid w:val="0"/>
        <w:spacing w:line="360" w:lineRule="auto"/>
        <w:ind w:firstLine="600"/>
        <w:rPr>
          <w:rFonts w:hint="eastAsia" w:ascii="仿宋_GB2312" w:eastAsia="仿宋_GB2312"/>
          <w:b w:val="0"/>
          <w:bCs/>
          <w:sz w:val="30"/>
          <w:szCs w:val="30"/>
          <w:lang w:val="en-US" w:eastAsia="zh-CN"/>
        </w:rPr>
      </w:pP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为进一步加强课题项目管理，规范项目验收程序，根据国家和浙江省食品药品监督管理与产业发展研究会（以下简称“研究会”）课题管理相关规定，结合工作实际，制定本工作安排。</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
          <w:bCs w:val="0"/>
          <w:sz w:val="30"/>
          <w:szCs w:val="30"/>
          <w:lang w:val="en-US" w:eastAsia="zh-CN"/>
        </w:rPr>
        <w:t xml:space="preserve">一、验收对象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 xml:space="preserve">    凡经研究会批准立项的课题，各项目承担单位均应当按本工作要求规定做好项目验收工作，履行项目承担单位的法人责任和义务。 </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二、组织形式</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各项目负责人按照要求准备</w:t>
      </w:r>
      <w:r>
        <w:rPr>
          <w:rFonts w:hint="eastAsia" w:ascii="仿宋_GB2312" w:eastAsia="仿宋_GB2312"/>
          <w:b/>
          <w:bCs w:val="0"/>
          <w:sz w:val="30"/>
          <w:szCs w:val="30"/>
          <w:lang w:val="en-US" w:eastAsia="zh-CN"/>
        </w:rPr>
        <w:t>1份电子版及5份纸质版验收材料</w:t>
      </w:r>
      <w:r>
        <w:rPr>
          <w:rFonts w:hint="eastAsia" w:ascii="仿宋_GB2312" w:eastAsia="仿宋_GB2312"/>
          <w:bCs/>
          <w:sz w:val="30"/>
          <w:szCs w:val="30"/>
          <w:lang w:val="en-US" w:eastAsia="zh-CN"/>
        </w:rPr>
        <w:t>，由研究会组织专家通过函审的方式进行验收，形成综合意见；也可由各项目负责人自行组织专家进行验收，但需提早5日到研究会秘书处备案。</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二、材料准备</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2" w:firstLineChars="20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申请项目验收，需向项目组织单位提交以下书面资料，并装订成册：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1、课题申报书；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2、项目验收申请书（见附件一，需承担单位审核盖章）；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3、项目研究报告或与项目成果相关的佐证材料，如论文、专利等（要求与课题申报书中的成果类型保持一致）；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4、其他有价值的证明文件。</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三、时间安排</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（一）各项目负责人请于</w:t>
      </w:r>
      <w:r>
        <w:rPr>
          <w:rFonts w:hint="eastAsia" w:ascii="仿宋_GB2312" w:eastAsia="仿宋_GB2312"/>
          <w:b/>
          <w:bCs w:val="0"/>
          <w:sz w:val="30"/>
          <w:szCs w:val="30"/>
          <w:lang w:val="en-US" w:eastAsia="zh-CN"/>
        </w:rPr>
        <w:t>12月9日</w:t>
      </w:r>
      <w:r>
        <w:rPr>
          <w:rFonts w:hint="eastAsia" w:ascii="仿宋_GB2312" w:eastAsia="仿宋_GB2312"/>
          <w:bCs/>
          <w:sz w:val="30"/>
          <w:szCs w:val="30"/>
          <w:lang w:val="en-US" w:eastAsia="zh-CN"/>
        </w:rPr>
        <w:t>前提交验收材料，包括</w:t>
      </w:r>
      <w:r>
        <w:rPr>
          <w:rFonts w:hint="eastAsia" w:ascii="仿宋_GB2312" w:eastAsia="仿宋_GB2312"/>
          <w:b/>
          <w:bCs w:val="0"/>
          <w:sz w:val="30"/>
          <w:szCs w:val="30"/>
          <w:lang w:val="en-US" w:eastAsia="zh-CN"/>
        </w:rPr>
        <w:t>1份电子稿，5份装订成册的纸质验收材料</w:t>
      </w:r>
      <w:r>
        <w:rPr>
          <w:rFonts w:hint="eastAsia" w:ascii="仿宋_GB2312" w:eastAsia="仿宋_GB2312"/>
          <w:bCs/>
          <w:sz w:val="30"/>
          <w:szCs w:val="30"/>
          <w:lang w:val="en-US" w:eastAsia="zh-CN"/>
        </w:rPr>
        <w:t>给研究会秘书处。</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（二）已到期项目确因特殊原因不能按期验收的，项目负责人请于12月9日前提出书面延期申请（附件二，需承担单位审核盖章），经项目承担单位签署意见后，报研究会审核备案。</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项目延期时间原则上不超过 12 个月。</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 xml:space="preserve">（三）已经完成研究工作，仅因未能完成论文预期性指标的项目可及时申请验收。项目验收通过后，原则上要求1年内完成论文发表（高层次期刊可放宽至18个月），然后提交论文录用或发表证明材料至研究会领取验收证书。如果未按期发表论文，将不予颁发验收证书，并给予项目负责人和项目承担单位科研信用不良记录。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bCs w:val="0"/>
          <w:sz w:val="30"/>
          <w:szCs w:val="30"/>
          <w:lang w:val="en-US" w:eastAsia="zh-CN"/>
        </w:rPr>
        <w:t xml:space="preserve">四、专家验收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课题项目验收实行专家负责制，由研究会根据项目类型，从专家库中随机抽选。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每个项目3位专家共同审核验收。</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验收专家职责：相关领域技术专家应依据项目申报书和提交的验收材料对项目的研发内容和技术指标的完成情况进行评价。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五、验收结论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验收结论分为验收合格、基本合格和不合格。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1、对照申报书，项目研发全面完成约定指标，且科研经费使用合理合规的，可认定为验收合格。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2、对照申报书，项目研发部分完成约定指标，且课题经费使用基本合理合规的，可认定为验收基本合格。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凡有下列情况之一的，验收不合格：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1、未按申报书约定完成研发目标任务约束性指标的，或擅自调整研发目标任务的；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2、经费管理使用存在虚构财务资料、虚假票据、大额现金交易、擅自挪作他用等重大问题的；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3、项目实施报告存在抄袭，数据造假，擅自改变申报书约定等重大问题的。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六、项目终止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凡有下列情况之一的，可申请项目终止。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1、因不可抗拒因素造成，或因现有水平和条件难以克服或实现的技术，致使项目不能继续或不能完成研究开发内容和目标的；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2、项目研发的关键技术已由他人公开，致使本研究开发工作成为不必要的；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3、项目研发取得了目标产品，但由于市场变化进一步产业化应用没有意义的；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4、导致项目不能继续实施的其它原因。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要求申请终止的项目，应当由项目承担单位书面提出书面申请，同时提交本要求中第三条中的 1、3、4相关材料，经项目承担单位上级主管部门签署意见后，报研究会审核。</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同意终止实施的分期资助项目，结余经费和经审计使用不合规经费按原拨付渠道退回。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七、验收公示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1、项目验收实行公示制度。验收项目的名称、承担单位、完成人员、验收意见和验收专家组名单于验收工作结束后10 日内在研究会门户网站上公示，接受社会监督。</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任何单位和个人对验收意见持有异议的，应当在公示之日起 10 日内，书面向研究会提出异议，单位应采用书面形式并加盖公章，个人应采用实名提出异议。逾期一般不予受理。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2、研究会在接受异议书面材料后，应当对异议内容进行审核，必要时，可组织专家进行调查，提出处理意见。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3、公示无异议的验收合格、基本合格的项目，由研究会办理验收证书手续。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4、验收不合格的项目，项目承担单位应针对存在的问题进行整改或补正，在6个月内再申请项目验收。仍不合格的，资助经费结余和使用不合理经费按原渠道退回，视情况给予项目的负责人和项目承担单位科研信用不良记录。对涉及违法的，移交司法机关处理。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 xml:space="preserve">八、责任与义务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1、项目验收工作应当坚持实事求是、客观公正的原则，确保项目验收工作的严肃性和科学性。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2、项目承担单位和项目负责人应对提交验收资料和提供实验示范基地的真实性负责，验收组织单位和验收专家组只依据所提供验收资料作出相应验收结论。因提供验收资料不真实或编造相关科研数据等原因造成出具的验收结论不客观，验收组织单位和验收专家组不承担相应责任。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3、验收专家要以科学的态度和方法，严格依照项目验收的程序和办法，实事求是，独立、客观、公正地对项目作出验收评价意见。如发现在项目验收过程中存在徇私舞弊、违背科学道德、有失公允等现象的，研究会将根据相关固定给予责令改正、记录不良信用、宣布验收意见无效等处罚。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项目验收专家对被验收项目的技术内容负有保密责任，对被审查的技术资料，不得擅自使用或对外公开。项目承担单位对研究内容有保密要求的，可向组织验收单位提出申请，有必要的，验收组织单位应当与验收专家组成员签定保密协议，规定保密期限和内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4、项目验收会场所的选定及会议标准，严格依据研究会有关文件规定执行。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5、验收组织单位组织会议验收时应当精简参会人员，行政管理人员一般不超过 2 人，组织验收单位的行政管理人员不得领取专家咨询费。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6、项目验收实行回避制度。项目承担单位和参加单位的专家不能作为验收组成员参加项目验收工作。验收组成员在项目验收时，认为与被验收项目承担单位或项目组成员存在直接利害关系情况时，应主动提出申请回避。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7、项目承担单位在自行组织验收时，项目负责人需提前5 天提交验收申请书，经研究会批准后方可组织开展验收，具体验收时间和地点需提前告知研究会，研究会将视情对其中部分验收项目进行抽查，督促提高验收质量。验收质量不符合要求的，下达整改意见书并暂停研究会课题项目验收工作。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8、项目承担单位上级主管部门应担负课题项目实施的管理责任，做好项目验收指导和服务工作。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00" w:firstLineChars="0"/>
        <w:jc w:val="both"/>
        <w:textAlignment w:val="auto"/>
        <w:outlineLvl w:val="9"/>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 xml:space="preserve">9、无特殊原因逾期1个月未提出验收申请的项目，研究会下达项目终止实施通知书并予以公示，全额收缴财政资助经费，给予项目负责人和项目承担单位科研信用不良记录。 </w:t>
      </w:r>
    </w:p>
    <w:p>
      <w:pPr>
        <w:adjustRightInd w:val="0"/>
        <w:snapToGrid w:val="0"/>
        <w:spacing w:line="360" w:lineRule="auto"/>
        <w:ind w:firstLine="600"/>
        <w:rPr>
          <w:rFonts w:hint="eastAsia" w:ascii="仿宋_GB2312" w:eastAsia="仿宋_GB2312"/>
          <w:b w:val="0"/>
          <w:bCs/>
          <w:sz w:val="30"/>
          <w:szCs w:val="30"/>
          <w:lang w:val="en-US" w:eastAsia="zh-CN"/>
        </w:rPr>
      </w:pPr>
      <w:r>
        <w:rPr>
          <w:rFonts w:hint="eastAsia" w:ascii="仿宋_GB2312" w:eastAsia="仿宋_GB2312"/>
          <w:b w:val="0"/>
          <w:bCs/>
          <w:sz w:val="30"/>
          <w:szCs w:val="30"/>
          <w:lang w:val="en-US" w:eastAsia="zh-CN"/>
        </w:rPr>
        <w:t>10、建立课题项目承担单位、项目负责人的科研信用制度。对科研信用不良的课题人员和项目承担单位，三年内取消其申请研究会课题项目或参与管理项目的资格。</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九、其他说明</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1、研究会组织专家验收产生的评审费用由研究会承担；自行组织专家验收产生的评审费用由各项目负责人从项目经费中支出。</w:t>
      </w:r>
    </w:p>
    <w:p>
      <w:pPr>
        <w:adjustRightInd w:val="0"/>
        <w:snapToGrid w:val="0"/>
        <w:spacing w:line="360" w:lineRule="auto"/>
        <w:ind w:firstLine="600"/>
        <w:jc w:val="left"/>
        <w:rPr>
          <w:rFonts w:hint="default" w:ascii="Times New Roman" w:hAnsi="Times New Roman" w:eastAsia="仿宋_GB2312" w:cs="Times New Roman"/>
          <w:bCs/>
          <w:sz w:val="30"/>
          <w:szCs w:val="30"/>
          <w:lang w:val="en-US" w:eastAsia="zh-CN"/>
        </w:rPr>
      </w:pPr>
      <w:r>
        <w:rPr>
          <w:rFonts w:hint="eastAsia" w:ascii="仿宋_GB2312" w:eastAsia="仿宋_GB2312"/>
          <w:bCs/>
          <w:sz w:val="30"/>
          <w:szCs w:val="30"/>
          <w:lang w:val="en-US" w:eastAsia="zh-CN"/>
        </w:rPr>
        <w:t>2、</w:t>
      </w:r>
      <w:bookmarkStart w:id="0" w:name="_GoBack"/>
      <w:r>
        <w:rPr>
          <w:rFonts w:hint="eastAsia" w:ascii="仿宋_GB2312" w:eastAsia="仿宋_GB2312"/>
          <w:bCs/>
          <w:sz w:val="30"/>
          <w:szCs w:val="30"/>
          <w:lang w:val="en-US" w:eastAsia="zh-CN"/>
        </w:rPr>
        <w:t>验收通知电子稿可前往研究会官网</w:t>
      </w:r>
      <w:r>
        <w:rPr>
          <w:rFonts w:hint="default" w:ascii="Times New Roman" w:hAnsi="Times New Roman" w:eastAsia="仿宋_GB2312" w:cs="Times New Roman"/>
          <w:bCs/>
          <w:sz w:val="30"/>
          <w:szCs w:val="30"/>
          <w:lang w:val="en-US" w:eastAsia="zh-CN"/>
        </w:rPr>
        <w:t>http://www.zjfdr.org.cn/</w:t>
      </w:r>
    </w:p>
    <w:p>
      <w:pPr>
        <w:adjustRightInd w:val="0"/>
        <w:snapToGrid w:val="0"/>
        <w:spacing w:line="360" w:lineRule="auto"/>
        <w:jc w:val="left"/>
        <w:rPr>
          <w:rFonts w:hint="default" w:ascii="仿宋_GB2312" w:eastAsia="仿宋_GB2312"/>
          <w:bCs/>
          <w:sz w:val="30"/>
          <w:szCs w:val="30"/>
          <w:lang w:val="en-US" w:eastAsia="zh-CN"/>
        </w:rPr>
      </w:pPr>
      <w:r>
        <w:rPr>
          <w:rFonts w:hint="eastAsia" w:ascii="仿宋_GB2312" w:eastAsia="仿宋_GB2312"/>
          <w:bCs/>
          <w:sz w:val="30"/>
          <w:szCs w:val="30"/>
          <w:lang w:val="en-US" w:eastAsia="zh-CN"/>
        </w:rPr>
        <w:t>【课题管理】板块下载填写。</w:t>
      </w:r>
    </w:p>
    <w:bookmarkEnd w:id="0"/>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val="0"/>
          <w:bCs/>
          <w:sz w:val="30"/>
          <w:szCs w:val="30"/>
          <w:lang w:val="en-US" w:eastAsia="zh-CN"/>
        </w:rPr>
        <w:t>3、</w:t>
      </w:r>
      <w:r>
        <w:rPr>
          <w:rFonts w:hint="eastAsia" w:ascii="仿宋_GB2312" w:eastAsia="仿宋_GB2312"/>
          <w:b/>
          <w:bCs w:val="0"/>
          <w:sz w:val="30"/>
          <w:szCs w:val="30"/>
          <w:lang w:val="en-US" w:eastAsia="zh-CN"/>
        </w:rPr>
        <w:t>验收材料发送地址</w:t>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电子稿：</w:t>
      </w:r>
      <w:r>
        <w:rPr>
          <w:rFonts w:hint="eastAsia" w:ascii="仿宋_GB2312" w:eastAsia="仿宋_GB2312"/>
          <w:b/>
          <w:bCs w:val="0"/>
          <w:sz w:val="30"/>
          <w:szCs w:val="30"/>
          <w:lang w:val="en-US" w:eastAsia="zh-CN"/>
        </w:rPr>
        <w:fldChar w:fldCharType="begin"/>
      </w:r>
      <w:r>
        <w:rPr>
          <w:rFonts w:hint="eastAsia" w:ascii="仿宋_GB2312" w:eastAsia="仿宋_GB2312"/>
          <w:b/>
          <w:bCs w:val="0"/>
          <w:sz w:val="30"/>
          <w:szCs w:val="30"/>
          <w:lang w:val="en-US" w:eastAsia="zh-CN"/>
        </w:rPr>
        <w:instrText xml:space="preserve"> HYPERLINK "mailto:zheyanhui2014@163.com；" </w:instrText>
      </w:r>
      <w:r>
        <w:rPr>
          <w:rFonts w:hint="eastAsia" w:ascii="仿宋_GB2312" w:eastAsia="仿宋_GB2312"/>
          <w:b/>
          <w:bCs w:val="0"/>
          <w:sz w:val="30"/>
          <w:szCs w:val="30"/>
          <w:lang w:val="en-US" w:eastAsia="zh-CN"/>
        </w:rPr>
        <w:fldChar w:fldCharType="separate"/>
      </w:r>
      <w:r>
        <w:rPr>
          <w:rStyle w:val="8"/>
          <w:rFonts w:hint="eastAsia" w:ascii="仿宋_GB2312" w:eastAsia="仿宋_GB2312"/>
          <w:b/>
          <w:bCs w:val="0"/>
          <w:sz w:val="30"/>
          <w:szCs w:val="30"/>
          <w:lang w:val="en-US" w:eastAsia="zh-CN"/>
        </w:rPr>
        <w:t>zheyanhui2014@163.com；</w:t>
      </w:r>
      <w:r>
        <w:rPr>
          <w:rFonts w:hint="eastAsia" w:ascii="仿宋_GB2312" w:eastAsia="仿宋_GB2312"/>
          <w:b/>
          <w:bCs w:val="0"/>
          <w:sz w:val="30"/>
          <w:szCs w:val="30"/>
          <w:lang w:val="en-US" w:eastAsia="zh-CN"/>
        </w:rPr>
        <w:fldChar w:fldCharType="end"/>
      </w:r>
    </w:p>
    <w:p>
      <w:pPr>
        <w:adjustRightInd w:val="0"/>
        <w:snapToGrid w:val="0"/>
        <w:spacing w:line="360" w:lineRule="auto"/>
        <w:ind w:firstLine="600"/>
        <w:rPr>
          <w:rFonts w:hint="eastAsia" w:ascii="仿宋_GB2312" w:eastAsia="仿宋_GB2312"/>
          <w:b/>
          <w:bCs w:val="0"/>
          <w:sz w:val="30"/>
          <w:szCs w:val="30"/>
          <w:lang w:val="en-US" w:eastAsia="zh-CN"/>
        </w:rPr>
      </w:pPr>
      <w:r>
        <w:rPr>
          <w:rFonts w:hint="eastAsia" w:ascii="仿宋_GB2312" w:eastAsia="仿宋_GB2312"/>
          <w:b/>
          <w:bCs w:val="0"/>
          <w:sz w:val="30"/>
          <w:szCs w:val="30"/>
          <w:lang w:val="en-US" w:eastAsia="zh-CN"/>
        </w:rPr>
        <w:t>纸质材料（5份）：浙江省宁波市奉化区萧王庙街道四明路666号学院楼B508。邮编315000</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联系人：周老师</w:t>
      </w:r>
    </w:p>
    <w:p>
      <w:pPr>
        <w:adjustRightInd w:val="0"/>
        <w:snapToGrid w:val="0"/>
        <w:spacing w:line="360" w:lineRule="auto"/>
        <w:ind w:firstLine="600"/>
        <w:rPr>
          <w:rFonts w:hint="eastAsia" w:ascii="仿宋_GB2312" w:eastAsia="仿宋_GB2312"/>
          <w:bCs/>
          <w:sz w:val="30"/>
          <w:szCs w:val="30"/>
          <w:lang w:val="en-US" w:eastAsia="zh-CN"/>
        </w:rPr>
      </w:pPr>
      <w:r>
        <w:rPr>
          <w:rFonts w:hint="eastAsia" w:ascii="仿宋_GB2312" w:eastAsia="仿宋_GB2312"/>
          <w:bCs/>
          <w:sz w:val="30"/>
          <w:szCs w:val="30"/>
          <w:lang w:val="en-US" w:eastAsia="zh-CN"/>
        </w:rPr>
        <w:t>联系方式：17857073347</w:t>
      </w:r>
    </w:p>
    <w:p>
      <w:pPr>
        <w:rPr>
          <w:rFonts w:hint="eastAsia" w:ascii="仿宋_GB2312" w:eastAsia="仿宋_GB2312"/>
          <w:bCs/>
          <w:sz w:val="30"/>
          <w:szCs w:val="30"/>
          <w:lang w:val="en-US" w:eastAsia="zh-CN"/>
        </w:rPr>
      </w:pPr>
    </w:p>
    <w:p>
      <w:pPr>
        <w:rPr>
          <w:rFonts w:hint="eastAsia" w:ascii="仿宋_GB2312" w:eastAsia="仿宋_GB2312"/>
          <w:bCs/>
          <w:sz w:val="30"/>
          <w:szCs w:val="30"/>
          <w:lang w:val="en-US" w:eastAsia="zh-CN"/>
        </w:rPr>
      </w:pPr>
      <w:r>
        <w:rPr>
          <w:rFonts w:hint="eastAsia" w:ascii="仿宋_GB2312" w:eastAsia="仿宋_GB2312"/>
          <w:bCs/>
          <w:sz w:val="30"/>
          <w:szCs w:val="30"/>
          <w:lang w:val="en-US" w:eastAsia="zh-CN"/>
        </w:rPr>
        <w:t>附件一：验收申请书</w:t>
      </w:r>
    </w:p>
    <w:p>
      <w:pPr>
        <w:rPr>
          <w:rFonts w:hint="default" w:ascii="仿宋_GB2312" w:eastAsia="仿宋_GB2312"/>
          <w:bCs/>
          <w:sz w:val="30"/>
          <w:szCs w:val="30"/>
          <w:lang w:val="en-US" w:eastAsia="zh-CN"/>
        </w:rPr>
      </w:pPr>
      <w:r>
        <w:rPr>
          <w:rFonts w:hint="eastAsia" w:ascii="仿宋_GB2312" w:eastAsia="仿宋_GB2312"/>
          <w:bCs/>
          <w:sz w:val="30"/>
          <w:szCs w:val="30"/>
          <w:lang w:val="en-US" w:eastAsia="zh-CN"/>
        </w:rPr>
        <w:t>附件二：延期申请表</w:t>
      </w:r>
    </w:p>
    <w:p>
      <w:pPr>
        <w:widowControl/>
        <w:wordWrap w:val="0"/>
        <w:spacing w:line="360" w:lineRule="auto"/>
        <w:jc w:val="left"/>
        <w:rPr>
          <w:rFonts w:hint="eastAsia" w:ascii="仿宋_GB2312" w:hAnsi="宋体" w:eastAsia="仿宋_GB2312" w:cs="宋体"/>
          <w:kern w:val="0"/>
          <w:sz w:val="30"/>
          <w:szCs w:val="30"/>
        </w:rPr>
        <w:sectPr>
          <w:footerReference r:id="rId3" w:type="default"/>
          <w:pgSz w:w="11906" w:h="16838"/>
          <w:pgMar w:top="1440" w:right="1483" w:bottom="1440" w:left="1603" w:header="851" w:footer="992" w:gutter="0"/>
          <w:pgNumType w:fmt="decimal"/>
          <w:cols w:space="0" w:num="1"/>
          <w:rtlGutter w:val="0"/>
          <w:docGrid w:type="lines" w:linePitch="319" w:charSpace="0"/>
        </w:sectPr>
      </w:pPr>
    </w:p>
    <w:p>
      <w:pPr>
        <w:widowControl/>
        <w:wordWrap w:val="0"/>
        <w:spacing w:line="360" w:lineRule="auto"/>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附件</w:t>
      </w:r>
      <w:r>
        <w:rPr>
          <w:rFonts w:hint="eastAsia" w:ascii="仿宋_GB2312" w:hAnsi="宋体" w:eastAsia="仿宋_GB2312" w:cs="宋体"/>
          <w:kern w:val="0"/>
          <w:sz w:val="30"/>
          <w:szCs w:val="30"/>
          <w:lang w:eastAsia="zh-CN"/>
        </w:rPr>
        <w:t>一</w:t>
      </w:r>
    </w:p>
    <w:p>
      <w:pPr>
        <w:widowControl/>
        <w:wordWrap w:val="0"/>
        <w:spacing w:line="360" w:lineRule="auto"/>
        <w:jc w:val="left"/>
        <w:rPr>
          <w:rFonts w:hint="eastAsia" w:ascii="仿宋_GB2312" w:hAnsi="宋体" w:eastAsia="仿宋_GB2312" w:cs="宋体"/>
          <w:kern w:val="0"/>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ind w:left="-199" w:leftChars="-95" w:right="0" w:rightChars="0" w:firstLine="0" w:firstLineChars="0"/>
        <w:jc w:val="center"/>
        <w:textAlignment w:val="auto"/>
        <w:outlineLvl w:val="9"/>
        <w:rPr>
          <w:rFonts w:hint="eastAsia" w:ascii="仿宋_GB2312" w:eastAsia="仿宋_GB2312"/>
          <w:b/>
          <w:bCs w:val="0"/>
          <w:sz w:val="44"/>
          <w:szCs w:val="44"/>
          <w:lang w:val="en-US" w:eastAsia="zh-CN"/>
        </w:rPr>
      </w:pPr>
      <w:r>
        <w:rPr>
          <w:rFonts w:hint="eastAsia" w:ascii="仿宋_GB2312" w:eastAsia="仿宋_GB2312"/>
          <w:b/>
          <w:bCs w:val="0"/>
          <w:sz w:val="44"/>
          <w:szCs w:val="44"/>
          <w:lang w:val="en-US" w:eastAsia="zh-CN"/>
        </w:rPr>
        <w:t>浙江省食品药品监督管理与产业发展研究会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方正小标宋简体" w:eastAsia="方正小标宋简体" w:cs="Arial"/>
          <w:b/>
          <w:bCs w:val="0"/>
          <w:sz w:val="44"/>
          <w:szCs w:val="44"/>
        </w:rPr>
      </w:pPr>
      <w:r>
        <w:rPr>
          <w:rFonts w:hint="eastAsia" w:ascii="仿宋_GB2312" w:eastAsia="仿宋_GB2312"/>
          <w:b/>
          <w:bCs w:val="0"/>
          <w:sz w:val="44"/>
          <w:szCs w:val="44"/>
          <w:lang w:val="en-US" w:eastAsia="zh-CN"/>
        </w:rPr>
        <w:t>课题验</w:t>
      </w:r>
      <w:r>
        <w:rPr>
          <w:rFonts w:hint="eastAsia" w:ascii="仿宋_GB2312" w:hAnsi="Calibri" w:eastAsia="仿宋_GB2312" w:cs="Times New Roman"/>
          <w:b/>
          <w:bCs w:val="0"/>
          <w:sz w:val="44"/>
          <w:szCs w:val="44"/>
          <w:lang w:val="en-US" w:eastAsia="zh-CN"/>
        </w:rPr>
        <w:t>收申请书</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ascii="Arial" w:hAnsi="Arial" w:eastAsia="黑体" w:cs="Arial"/>
          <w:sz w:val="32"/>
        </w:rPr>
      </w:pPr>
    </w:p>
    <w:p>
      <w:pPr>
        <w:spacing w:line="840" w:lineRule="exact"/>
        <w:ind w:firstLine="640"/>
        <w:rPr>
          <w:rFonts w:ascii="Arial" w:hAnsi="Arial" w:eastAsia="仿宋_GB2312" w:cs="Arial"/>
          <w:b w:val="0"/>
          <w:bCs w:val="0"/>
          <w:sz w:val="32"/>
        </w:rPr>
      </w:pPr>
      <w:r>
        <w:rPr>
          <w:rFonts w:hint="eastAsia" w:ascii="Arial" w:hAnsi="Arial" w:eastAsia="仿宋_GB2312" w:cs="Arial"/>
          <w:sz w:val="32"/>
          <w:lang w:eastAsia="zh-CN"/>
        </w:rPr>
        <w:t>项目</w:t>
      </w:r>
      <w:r>
        <w:rPr>
          <w:rFonts w:ascii="Arial" w:hAnsi="Arial" w:eastAsia="仿宋_GB2312" w:cs="Arial"/>
          <w:sz w:val="32"/>
        </w:rPr>
        <w:t>编号：</w:t>
      </w:r>
      <w:r>
        <w:rPr>
          <w:rFonts w:hint="eastAsia" w:ascii="Arial" w:hAnsi="Arial" w:eastAsia="仿宋_GB2312" w:cs="Arial"/>
          <w:b w:val="0"/>
          <w:bCs w:val="0"/>
          <w:sz w:val="32"/>
          <w:u w:val="single"/>
          <w:lang w:val="en-US" w:eastAsia="zh-CN"/>
        </w:rPr>
        <w:t xml:space="preserve">                                 </w:t>
      </w:r>
    </w:p>
    <w:p>
      <w:pPr>
        <w:spacing w:line="840" w:lineRule="exact"/>
        <w:ind w:firstLine="640"/>
        <w:rPr>
          <w:rFonts w:hint="eastAsia" w:ascii="Arial" w:hAnsi="Arial" w:eastAsia="仿宋_GB2312" w:cs="Arial"/>
          <w:b w:val="0"/>
          <w:bCs w:val="0"/>
          <w:sz w:val="32"/>
          <w:u w:val="single"/>
          <w:lang w:val="en-US" w:eastAsia="zh-CN"/>
        </w:rPr>
      </w:pPr>
      <w:r>
        <w:rPr>
          <w:rFonts w:ascii="Arial" w:hAnsi="Arial" w:eastAsia="仿宋_GB2312" w:cs="Arial"/>
          <w:b w:val="0"/>
          <w:bCs w:val="0"/>
          <w:sz w:val="32"/>
        </w:rPr>
        <w:t>项目名称：</w:t>
      </w:r>
      <w:r>
        <w:rPr>
          <w:rFonts w:hint="eastAsia" w:ascii="Arial" w:hAnsi="Arial" w:eastAsia="仿宋_GB2312" w:cs="Arial"/>
          <w:b w:val="0"/>
          <w:bCs w:val="0"/>
          <w:sz w:val="32"/>
          <w:u w:val="single"/>
          <w:lang w:val="en-US" w:eastAsia="zh-CN"/>
        </w:rPr>
        <w:t xml:space="preserve">                                 </w:t>
      </w:r>
    </w:p>
    <w:p>
      <w:pPr>
        <w:spacing w:line="840" w:lineRule="exact"/>
        <w:ind w:firstLine="640"/>
        <w:rPr>
          <w:rFonts w:hint="eastAsia" w:ascii="Arial" w:hAnsi="Arial" w:eastAsia="仿宋_GB2312" w:cs="Arial"/>
          <w:b w:val="0"/>
          <w:bCs w:val="0"/>
          <w:sz w:val="32"/>
          <w:u w:val="none"/>
          <w:lang w:val="en-US" w:eastAsia="zh-CN"/>
        </w:rPr>
      </w:pPr>
      <w:r>
        <w:rPr>
          <w:rFonts w:hint="eastAsia" w:ascii="Arial" w:hAnsi="Arial" w:eastAsia="仿宋_GB2312" w:cs="Arial"/>
          <w:b w:val="0"/>
          <w:bCs w:val="0"/>
          <w:sz w:val="32"/>
          <w:u w:val="none"/>
          <w:lang w:val="en-US" w:eastAsia="zh-CN"/>
        </w:rPr>
        <w:t>项目类型：</w:t>
      </w:r>
      <w:r>
        <w:rPr>
          <w:rFonts w:hint="eastAsia" w:ascii="Arial" w:hAnsi="Arial" w:eastAsia="仿宋_GB2312" w:cs="Arial"/>
          <w:b w:val="0"/>
          <w:bCs w:val="0"/>
          <w:sz w:val="32"/>
          <w:u w:val="single"/>
          <w:lang w:val="en-US" w:eastAsia="zh-CN"/>
        </w:rPr>
        <w:t xml:space="preserve">（一般/重点/专项）                 </w:t>
      </w:r>
    </w:p>
    <w:p>
      <w:pPr>
        <w:spacing w:line="840" w:lineRule="exact"/>
        <w:ind w:firstLine="640"/>
        <w:rPr>
          <w:rFonts w:ascii="Arial" w:hAnsi="Arial" w:eastAsia="仿宋_GB2312" w:cs="Arial"/>
          <w:b w:val="0"/>
          <w:bCs w:val="0"/>
          <w:sz w:val="32"/>
        </w:rPr>
      </w:pPr>
      <w:r>
        <w:rPr>
          <w:rFonts w:ascii="Arial" w:hAnsi="Arial" w:eastAsia="仿宋_GB2312" w:cs="Arial"/>
          <w:b w:val="0"/>
          <w:bCs w:val="0"/>
          <w:sz w:val="32"/>
        </w:rPr>
        <w:t>起止年月：</w:t>
      </w:r>
      <w:r>
        <w:rPr>
          <w:rFonts w:hint="eastAsia" w:ascii="Arial" w:hAnsi="Arial" w:eastAsia="仿宋_GB2312" w:cs="Arial"/>
          <w:b w:val="0"/>
          <w:bCs w:val="0"/>
          <w:sz w:val="32"/>
          <w:u w:val="single"/>
          <w:lang w:val="en-US" w:eastAsia="zh-CN"/>
        </w:rPr>
        <w:t xml:space="preserve">                                 </w:t>
      </w:r>
    </w:p>
    <w:p>
      <w:pPr>
        <w:spacing w:line="840" w:lineRule="exact"/>
        <w:ind w:firstLine="640"/>
        <w:rPr>
          <w:rFonts w:hint="eastAsia" w:ascii="仿宋_GB2312" w:hAnsi="Arial" w:eastAsia="仿宋_GB2312" w:cs="Arial"/>
          <w:sz w:val="32"/>
        </w:rPr>
      </w:pPr>
      <w:r>
        <w:rPr>
          <w:rFonts w:ascii="Arial" w:hAnsi="Arial" w:eastAsia="仿宋_GB2312" w:cs="Arial"/>
          <w:sz w:val="32"/>
        </w:rPr>
        <w:t>申请验收时间：</w:t>
      </w:r>
      <w:r>
        <w:rPr>
          <w:rFonts w:hint="eastAsia" w:ascii="Arial" w:hAnsi="Arial" w:eastAsia="仿宋_GB2312" w:cs="Arial"/>
          <w:sz w:val="32"/>
          <w:u w:val="single"/>
          <w:lang w:val="en-US" w:eastAsia="zh-CN"/>
        </w:rPr>
        <w:t xml:space="preserve">                             </w:t>
      </w:r>
    </w:p>
    <w:p>
      <w:pPr>
        <w:spacing w:line="840" w:lineRule="exact"/>
        <w:ind w:firstLine="640"/>
        <w:rPr>
          <w:rFonts w:ascii="Arial" w:hAnsi="Arial" w:eastAsia="仿宋_GB2312" w:cs="Arial"/>
          <w:b w:val="0"/>
          <w:bCs w:val="0"/>
          <w:sz w:val="32"/>
          <w:u w:val="single"/>
        </w:rPr>
      </w:pPr>
      <w:r>
        <w:rPr>
          <w:rFonts w:ascii="Arial" w:hAnsi="Arial" w:eastAsia="仿宋_GB2312" w:cs="Arial"/>
          <w:b w:val="0"/>
          <w:bCs w:val="0"/>
          <w:sz w:val="32"/>
        </w:rPr>
        <w:t>申请单位：</w:t>
      </w:r>
      <w:r>
        <w:rPr>
          <w:rFonts w:ascii="Arial" w:hAnsi="Arial" w:eastAsia="仿宋_GB2312" w:cs="Arial"/>
          <w:b w:val="0"/>
          <w:bCs w:val="0"/>
          <w:sz w:val="32"/>
          <w:u w:val="single"/>
        </w:rPr>
        <w:t>　　　　　　　　　　　</w:t>
      </w:r>
      <w:r>
        <w:rPr>
          <w:rFonts w:hint="eastAsia" w:ascii="Arial" w:hAnsi="Arial" w:eastAsia="仿宋_GB2312" w:cs="Arial"/>
          <w:b w:val="0"/>
          <w:bCs w:val="0"/>
          <w:sz w:val="32"/>
          <w:u w:val="single"/>
          <w:lang w:val="en-US" w:eastAsia="zh-CN"/>
        </w:rPr>
        <w:t xml:space="preserve">   </w:t>
      </w:r>
      <w:r>
        <w:rPr>
          <w:rFonts w:ascii="Arial" w:hAnsi="Arial" w:eastAsia="仿宋_GB2312" w:cs="Arial"/>
          <w:b w:val="0"/>
          <w:bCs w:val="0"/>
          <w:sz w:val="32"/>
          <w:u w:val="single"/>
        </w:rPr>
        <w:t>（盖章）</w:t>
      </w:r>
    </w:p>
    <w:p>
      <w:pPr>
        <w:spacing w:line="840" w:lineRule="exact"/>
        <w:ind w:firstLine="640"/>
        <w:rPr>
          <w:rFonts w:hint="eastAsia" w:ascii="Arial" w:hAnsi="Arial" w:eastAsia="仿宋_GB2312" w:cs="Arial"/>
          <w:sz w:val="32"/>
          <w:u w:val="single"/>
          <w:lang w:val="en-US" w:eastAsia="zh-CN"/>
        </w:rPr>
      </w:pPr>
      <w:r>
        <w:rPr>
          <w:rFonts w:hint="eastAsia" w:ascii="Arial" w:hAnsi="Arial" w:eastAsia="仿宋_GB2312" w:cs="Arial"/>
          <w:sz w:val="32"/>
          <w:lang w:eastAsia="zh-CN"/>
        </w:rPr>
        <w:t>项目负责人</w:t>
      </w:r>
      <w:r>
        <w:rPr>
          <w:rFonts w:ascii="Arial" w:hAnsi="Arial" w:eastAsia="仿宋_GB2312" w:cs="Arial"/>
          <w:sz w:val="32"/>
        </w:rPr>
        <w:t>：</w:t>
      </w:r>
      <w:r>
        <w:rPr>
          <w:rFonts w:hint="eastAsia" w:ascii="Arial" w:hAnsi="Arial" w:eastAsia="仿宋_GB2312" w:cs="Arial"/>
          <w:sz w:val="32"/>
          <w:u w:val="single"/>
          <w:lang w:val="en-US" w:eastAsia="zh-CN"/>
        </w:rPr>
        <w:t xml:space="preserve">                               </w:t>
      </w:r>
    </w:p>
    <w:p>
      <w:pPr>
        <w:spacing w:line="840" w:lineRule="exact"/>
        <w:ind w:firstLine="640"/>
        <w:rPr>
          <w:rFonts w:hint="eastAsia" w:ascii="Arial" w:hAnsi="Arial" w:eastAsia="仿宋_GB2312" w:cs="Arial"/>
          <w:sz w:val="32"/>
          <w:u w:val="none"/>
          <w:lang w:val="en-US" w:eastAsia="zh-CN"/>
        </w:rPr>
      </w:pPr>
      <w:r>
        <w:rPr>
          <w:rFonts w:hint="eastAsia" w:ascii="Arial" w:hAnsi="Arial" w:eastAsia="仿宋_GB2312" w:cs="Arial"/>
          <w:sz w:val="32"/>
          <w:u w:val="none"/>
          <w:lang w:val="en-US" w:eastAsia="zh-CN"/>
        </w:rPr>
        <w:t>项目负责人电话：</w:t>
      </w:r>
      <w:r>
        <w:rPr>
          <w:rFonts w:hint="eastAsia" w:ascii="Arial" w:hAnsi="Arial" w:eastAsia="仿宋_GB2312" w:cs="Arial"/>
          <w:sz w:val="32"/>
          <w:u w:val="single"/>
          <w:lang w:val="en-US" w:eastAsia="zh-CN"/>
        </w:rPr>
        <w:t xml:space="preserve">                           </w:t>
      </w:r>
    </w:p>
    <w:p>
      <w:pPr>
        <w:spacing w:line="700" w:lineRule="exact"/>
        <w:rPr>
          <w:rFonts w:ascii="Arial" w:hAnsi="Arial" w:eastAsia="仿宋_GB2312" w:cs="Arial"/>
          <w:sz w:val="32"/>
        </w:rPr>
      </w:pPr>
    </w:p>
    <w:p>
      <w:pPr>
        <w:spacing w:line="700" w:lineRule="exact"/>
        <w:jc w:val="center"/>
        <w:rPr>
          <w:rFonts w:hint="eastAsia" w:ascii="仿宋_GB2312" w:hAnsi="Arial" w:eastAsia="仿宋_GB2312" w:cs="Arial"/>
          <w:b/>
          <w:sz w:val="32"/>
        </w:rPr>
      </w:pPr>
      <w:r>
        <w:rPr>
          <w:rFonts w:hint="eastAsia" w:ascii="仿宋_GB2312" w:hAnsi="宋体" w:eastAsia="仿宋_GB2312" w:cs="Arial"/>
          <w:b/>
          <w:sz w:val="32"/>
        </w:rPr>
        <w:t>浙江省食品药品监督管理与产业发展研究会</w:t>
      </w:r>
    </w:p>
    <w:p>
      <w:pPr>
        <w:spacing w:line="700" w:lineRule="exact"/>
        <w:jc w:val="center"/>
        <w:rPr>
          <w:rFonts w:ascii="Arial" w:hAnsi="Arial" w:eastAsia="仿宋_GB2312" w:cs="Arial"/>
          <w:sz w:val="32"/>
        </w:rPr>
      </w:pPr>
      <w:r>
        <w:rPr>
          <w:rFonts w:hint="eastAsia" w:ascii="仿宋_GB2312" w:hAnsi="宋体" w:eastAsia="仿宋_GB2312" w:cs="Arial"/>
          <w:b/>
          <w:sz w:val="32"/>
        </w:rPr>
        <w:t>二</w:t>
      </w:r>
      <w:r>
        <w:rPr>
          <w:rFonts w:hint="eastAsia" w:ascii="仿宋_GB2312" w:hAnsi="Arial" w:eastAsia="仿宋_GB2312" w:cs="Arial"/>
          <w:b/>
          <w:sz w:val="32"/>
        </w:rPr>
        <w:t>O一</w:t>
      </w:r>
      <w:r>
        <w:rPr>
          <w:rFonts w:hint="eastAsia" w:ascii="仿宋_GB2312" w:hAnsi="宋体" w:eastAsia="仿宋_GB2312" w:cs="Arial"/>
          <w:b/>
          <w:sz w:val="32"/>
          <w:lang w:eastAsia="zh-CN"/>
        </w:rPr>
        <w:t>八</w:t>
      </w:r>
      <w:r>
        <w:rPr>
          <w:rFonts w:hint="eastAsia" w:ascii="仿宋_GB2312" w:hAnsi="宋体" w:eastAsia="仿宋_GB2312" w:cs="Arial"/>
          <w:b/>
          <w:sz w:val="32"/>
        </w:rPr>
        <w:t>年制</w:t>
      </w:r>
    </w:p>
    <w:tbl>
      <w:tblPr>
        <w:tblStyle w:val="5"/>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3" w:hRule="atLeast"/>
          <w:jc w:val="center"/>
        </w:trPr>
        <w:tc>
          <w:tcPr>
            <w:tcW w:w="8917" w:type="dxa"/>
            <w:noWrap w:val="0"/>
            <w:vAlign w:val="top"/>
          </w:tcPr>
          <w:p>
            <w:pPr>
              <w:spacing w:line="500" w:lineRule="exact"/>
              <w:rPr>
                <w:rFonts w:ascii="Arial" w:hAnsi="Arial" w:eastAsia="仿宋_GB2312" w:cs="Arial"/>
                <w:sz w:val="28"/>
              </w:rPr>
            </w:pPr>
            <w:r>
              <w:rPr>
                <w:rFonts w:ascii="Arial" w:hAnsi="Arial" w:eastAsia="仿宋_GB2312" w:cs="Arial"/>
                <w:sz w:val="28"/>
              </w:rPr>
              <w:t>一、项目简介（包括项目研究开发的主要内容，与国内外同类技术的比较等）：</w:t>
            </w: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p>
            <w:pPr>
              <w:spacing w:line="500" w:lineRule="exact"/>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2" w:hRule="atLeast"/>
          <w:jc w:val="center"/>
        </w:trPr>
        <w:tc>
          <w:tcPr>
            <w:tcW w:w="8917" w:type="dxa"/>
            <w:noWrap w:val="0"/>
            <w:vAlign w:val="top"/>
          </w:tcPr>
          <w:p>
            <w:pPr>
              <w:spacing w:line="700" w:lineRule="exact"/>
              <w:rPr>
                <w:rFonts w:ascii="Arial" w:hAnsi="Arial" w:eastAsia="仿宋_GB2312" w:cs="Arial"/>
                <w:sz w:val="28"/>
              </w:rPr>
            </w:pPr>
            <w:r>
              <w:rPr>
                <w:rFonts w:ascii="Arial" w:hAnsi="Arial" w:eastAsia="仿宋_GB2312" w:cs="Arial"/>
                <w:sz w:val="28"/>
              </w:rPr>
              <w:t>二、项目合同规定的主要</w:t>
            </w:r>
            <w:r>
              <w:rPr>
                <w:rFonts w:hint="eastAsia" w:ascii="Arial" w:hAnsi="Arial" w:eastAsia="仿宋_GB2312" w:cs="Arial"/>
                <w:sz w:val="28"/>
              </w:rPr>
              <w:t>内容、</w:t>
            </w:r>
            <w:r>
              <w:rPr>
                <w:rFonts w:ascii="Arial" w:hAnsi="Arial" w:eastAsia="仿宋_GB2312" w:cs="Arial"/>
                <w:sz w:val="28"/>
              </w:rPr>
              <w:t>技术经济指标</w:t>
            </w:r>
            <w:r>
              <w:rPr>
                <w:rFonts w:hint="eastAsia" w:ascii="Arial" w:hAnsi="Arial" w:eastAsia="仿宋_GB2312" w:cs="Arial"/>
                <w:sz w:val="28"/>
              </w:rPr>
              <w:t>及</w:t>
            </w:r>
            <w:r>
              <w:rPr>
                <w:rFonts w:ascii="Arial" w:hAnsi="Arial" w:eastAsia="仿宋_GB2312" w:cs="Arial"/>
                <w:sz w:val="28"/>
              </w:rPr>
              <w:t>完成情况：</w:t>
            </w:r>
          </w:p>
          <w:p>
            <w:pPr>
              <w:spacing w:line="700" w:lineRule="exact"/>
              <w:rPr>
                <w:rFonts w:ascii="Arial" w:hAnsi="Arial" w:eastAsia="仿宋_GB2312" w:cs="Arial"/>
                <w:sz w:val="28"/>
              </w:rPr>
            </w:pPr>
          </w:p>
          <w:p>
            <w:pPr>
              <w:spacing w:line="700" w:lineRule="exact"/>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2" w:hRule="atLeast"/>
          <w:jc w:val="center"/>
        </w:trPr>
        <w:tc>
          <w:tcPr>
            <w:tcW w:w="8917" w:type="dxa"/>
            <w:noWrap w:val="0"/>
            <w:vAlign w:val="top"/>
          </w:tcPr>
          <w:p>
            <w:pPr>
              <w:spacing w:line="700" w:lineRule="exact"/>
              <w:rPr>
                <w:rFonts w:ascii="Arial" w:hAnsi="Arial" w:eastAsia="仿宋_GB2312" w:cs="Arial"/>
                <w:sz w:val="28"/>
              </w:rPr>
            </w:pPr>
            <w:r>
              <w:rPr>
                <w:rFonts w:ascii="Arial" w:hAnsi="Arial" w:eastAsia="仿宋_GB2312" w:cs="Arial"/>
                <w:sz w:val="28"/>
              </w:rPr>
              <w:t>三、关键技术及创新点、获自主知识产权情况、成果应用和产业化情况：</w:t>
            </w: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p>
            <w:pPr>
              <w:spacing w:line="700" w:lineRule="exact"/>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2" w:hRule="atLeast"/>
          <w:jc w:val="center"/>
        </w:trPr>
        <w:tc>
          <w:tcPr>
            <w:tcW w:w="8917" w:type="dxa"/>
            <w:noWrap w:val="0"/>
            <w:vAlign w:val="top"/>
          </w:tcPr>
          <w:p>
            <w:pPr>
              <w:spacing w:line="500" w:lineRule="exact"/>
              <w:rPr>
                <w:rFonts w:ascii="Arial" w:hAnsi="Arial" w:eastAsia="仿宋_GB2312" w:cs="Arial"/>
                <w:sz w:val="28"/>
              </w:rPr>
            </w:pPr>
            <w:r>
              <w:rPr>
                <w:rFonts w:hint="eastAsia" w:ascii="Arial" w:hAnsi="Arial" w:eastAsia="仿宋_GB2312" w:cs="Arial"/>
                <w:sz w:val="28"/>
                <w:lang w:eastAsia="zh-CN"/>
              </w:rPr>
              <w:t>四</w:t>
            </w:r>
            <w:r>
              <w:rPr>
                <w:rFonts w:ascii="Arial" w:hAnsi="Arial" w:eastAsia="仿宋_GB2312" w:cs="Arial"/>
                <w:sz w:val="28"/>
              </w:rPr>
              <w:t>、提供验收的</w:t>
            </w:r>
            <w:r>
              <w:rPr>
                <w:rFonts w:hint="eastAsia" w:ascii="Arial" w:hAnsi="Arial" w:eastAsia="仿宋_GB2312" w:cs="Arial"/>
                <w:sz w:val="28"/>
                <w:lang w:eastAsia="zh-CN"/>
              </w:rPr>
              <w:t>佐证材料</w:t>
            </w:r>
            <w:r>
              <w:rPr>
                <w:rFonts w:ascii="Arial" w:hAnsi="Arial" w:eastAsia="仿宋_GB2312" w:cs="Arial"/>
                <w:sz w:val="28"/>
              </w:rPr>
              <w:t>目录：</w:t>
            </w:r>
          </w:p>
          <w:p>
            <w:pPr>
              <w:spacing w:line="500" w:lineRule="exact"/>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2" w:hRule="atLeast"/>
          <w:jc w:val="center"/>
        </w:trPr>
        <w:tc>
          <w:tcPr>
            <w:tcW w:w="8917" w:type="dxa"/>
            <w:noWrap w:val="0"/>
            <w:vAlign w:val="top"/>
          </w:tcPr>
          <w:p>
            <w:pPr>
              <w:spacing w:line="500" w:lineRule="exact"/>
              <w:rPr>
                <w:rFonts w:hint="eastAsia" w:ascii="Arial" w:hAnsi="Arial" w:eastAsia="仿宋_GB2312" w:cs="Arial"/>
                <w:sz w:val="28"/>
                <w:lang w:eastAsia="zh-CN"/>
              </w:rPr>
            </w:pPr>
            <w:r>
              <w:rPr>
                <w:rFonts w:hint="eastAsia" w:ascii="Arial" w:hAnsi="Arial" w:eastAsia="仿宋_GB2312" w:cs="Arial"/>
                <w:sz w:val="28"/>
                <w:lang w:eastAsia="zh-CN"/>
              </w:rPr>
              <w:t>五、项目经费支出情况：</w:t>
            </w:r>
          </w:p>
          <w:p>
            <w:pPr>
              <w:spacing w:line="500" w:lineRule="exact"/>
              <w:rPr>
                <w:rFonts w:hint="default" w:ascii="Arial" w:hAnsi="Arial" w:eastAsia="仿宋_GB2312" w:cs="Arial"/>
                <w:sz w:val="28"/>
                <w:u w:val="single"/>
                <w:lang w:val="en-US" w:eastAsia="zh-CN"/>
              </w:rPr>
            </w:pPr>
            <w:r>
              <w:rPr>
                <w:rFonts w:hint="eastAsia" w:ascii="Arial" w:hAnsi="Arial" w:eastAsia="仿宋_GB2312" w:cs="Arial"/>
                <w:sz w:val="28"/>
                <w:lang w:eastAsia="zh-CN"/>
              </w:rPr>
              <w:t>总金额：</w:t>
            </w:r>
            <w:r>
              <w:rPr>
                <w:rFonts w:hint="eastAsia" w:ascii="Arial" w:hAnsi="Arial" w:eastAsia="仿宋_GB2312" w:cs="Arial"/>
                <w:sz w:val="28"/>
                <w:u w:val="single"/>
                <w:lang w:val="en-US" w:eastAsia="zh-CN"/>
              </w:rPr>
              <w:t xml:space="preserve">            </w:t>
            </w:r>
          </w:p>
          <w:tbl>
            <w:tblPr>
              <w:tblStyle w:val="6"/>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175"/>
              <w:gridCol w:w="2175"/>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jc w:val="center"/>
                    <w:rPr>
                      <w:rFonts w:hint="eastAsia" w:ascii="Arial" w:hAnsi="Arial" w:eastAsia="仿宋_GB2312" w:cs="Arial"/>
                      <w:sz w:val="28"/>
                      <w:vertAlign w:val="baseline"/>
                      <w:lang w:eastAsia="zh-CN"/>
                    </w:rPr>
                  </w:pPr>
                  <w:r>
                    <w:rPr>
                      <w:rFonts w:hint="eastAsia" w:ascii="Arial" w:hAnsi="Arial" w:eastAsia="仿宋_GB2312" w:cs="Arial"/>
                      <w:sz w:val="21"/>
                      <w:szCs w:val="21"/>
                      <w:vertAlign w:val="baseline"/>
                      <w:lang w:eastAsia="zh-CN"/>
                    </w:rPr>
                    <w:t>经费预算内容</w:t>
                  </w:r>
                </w:p>
              </w:tc>
              <w:tc>
                <w:tcPr>
                  <w:tcW w:w="2175" w:type="dxa"/>
                  <w:noWrap w:val="0"/>
                  <w:vAlign w:val="top"/>
                </w:tcPr>
                <w:p>
                  <w:pPr>
                    <w:spacing w:line="500" w:lineRule="exact"/>
                    <w:jc w:val="center"/>
                    <w:rPr>
                      <w:rFonts w:hint="eastAsia" w:ascii="Arial" w:hAnsi="Arial" w:eastAsia="仿宋_GB2312" w:cs="Arial"/>
                      <w:sz w:val="28"/>
                      <w:vertAlign w:val="baseline"/>
                      <w:lang w:eastAsia="zh-CN"/>
                    </w:rPr>
                  </w:pPr>
                  <w:r>
                    <w:rPr>
                      <w:rFonts w:hint="eastAsia" w:ascii="Arial" w:hAnsi="Arial" w:eastAsia="仿宋_GB2312" w:cs="Arial"/>
                      <w:sz w:val="21"/>
                      <w:szCs w:val="21"/>
                      <w:vertAlign w:val="baseline"/>
                      <w:lang w:eastAsia="zh-CN"/>
                    </w:rPr>
                    <w:t>经费预算金额</w:t>
                  </w:r>
                </w:p>
              </w:tc>
              <w:tc>
                <w:tcPr>
                  <w:tcW w:w="2175" w:type="dxa"/>
                  <w:noWrap w:val="0"/>
                  <w:vAlign w:val="top"/>
                </w:tcPr>
                <w:p>
                  <w:pPr>
                    <w:spacing w:line="500" w:lineRule="exact"/>
                    <w:jc w:val="center"/>
                    <w:rPr>
                      <w:rFonts w:hint="eastAsia" w:ascii="Arial" w:hAnsi="Arial" w:eastAsia="仿宋_GB2312" w:cs="Arial"/>
                      <w:sz w:val="28"/>
                      <w:vertAlign w:val="baseline"/>
                      <w:lang w:eastAsia="zh-CN"/>
                    </w:rPr>
                  </w:pPr>
                  <w:r>
                    <w:rPr>
                      <w:rFonts w:hint="eastAsia" w:ascii="Arial" w:hAnsi="Arial" w:eastAsia="仿宋_GB2312" w:cs="Arial"/>
                      <w:sz w:val="21"/>
                      <w:szCs w:val="21"/>
                      <w:vertAlign w:val="baseline"/>
                      <w:lang w:eastAsia="zh-CN"/>
                    </w:rPr>
                    <w:t>实际支出金额</w:t>
                  </w:r>
                </w:p>
              </w:tc>
              <w:tc>
                <w:tcPr>
                  <w:tcW w:w="2176" w:type="dxa"/>
                  <w:noWrap w:val="0"/>
                  <w:vAlign w:val="top"/>
                </w:tcPr>
                <w:p>
                  <w:pPr>
                    <w:spacing w:line="500" w:lineRule="exact"/>
                    <w:jc w:val="center"/>
                    <w:rPr>
                      <w:rFonts w:hint="eastAsia" w:ascii="Arial" w:hAnsi="Arial" w:eastAsia="仿宋_GB2312" w:cs="Arial"/>
                      <w:sz w:val="28"/>
                      <w:vertAlign w:val="baseline"/>
                      <w:lang w:eastAsia="zh-CN"/>
                    </w:rPr>
                  </w:pPr>
                  <w:r>
                    <w:rPr>
                      <w:rFonts w:hint="eastAsia" w:ascii="Arial" w:hAnsi="Arial" w:eastAsia="仿宋_GB2312" w:cs="Arial"/>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5" w:type="dxa"/>
                  <w:noWrap w:val="0"/>
                  <w:vAlign w:val="top"/>
                </w:tcPr>
                <w:p>
                  <w:pPr>
                    <w:spacing w:line="500" w:lineRule="exact"/>
                    <w:jc w:val="center"/>
                    <w:rPr>
                      <w:rFonts w:hint="eastAsia" w:ascii="Arial" w:hAnsi="Arial" w:eastAsia="仿宋_GB2312" w:cs="Arial"/>
                      <w:sz w:val="28"/>
                      <w:vertAlign w:val="baseline"/>
                      <w:lang w:eastAsia="zh-CN"/>
                    </w:rPr>
                  </w:pPr>
                  <w:r>
                    <w:rPr>
                      <w:rFonts w:hint="eastAsia" w:ascii="Arial" w:hAnsi="Arial" w:eastAsia="仿宋_GB2312" w:cs="Arial"/>
                      <w:b/>
                      <w:bCs/>
                      <w:sz w:val="28"/>
                      <w:vertAlign w:val="baseline"/>
                      <w:lang w:eastAsia="zh-CN"/>
                    </w:rPr>
                    <w:t>总计</w:t>
                  </w: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5" w:type="dxa"/>
                  <w:noWrap w:val="0"/>
                  <w:vAlign w:val="top"/>
                </w:tcPr>
                <w:p>
                  <w:pPr>
                    <w:spacing w:line="500" w:lineRule="exact"/>
                    <w:rPr>
                      <w:rFonts w:hint="eastAsia" w:ascii="Arial" w:hAnsi="Arial" w:eastAsia="仿宋_GB2312" w:cs="Arial"/>
                      <w:sz w:val="28"/>
                      <w:vertAlign w:val="baseline"/>
                      <w:lang w:eastAsia="zh-CN"/>
                    </w:rPr>
                  </w:pPr>
                </w:p>
              </w:tc>
              <w:tc>
                <w:tcPr>
                  <w:tcW w:w="2176" w:type="dxa"/>
                  <w:noWrap w:val="0"/>
                  <w:vAlign w:val="top"/>
                </w:tcPr>
                <w:p>
                  <w:pPr>
                    <w:spacing w:line="500" w:lineRule="exact"/>
                    <w:rPr>
                      <w:rFonts w:hint="eastAsia" w:ascii="Arial" w:hAnsi="Arial" w:eastAsia="仿宋_GB2312" w:cs="Arial"/>
                      <w:sz w:val="28"/>
                      <w:vertAlign w:val="baseline"/>
                      <w:lang w:eastAsia="zh-CN"/>
                    </w:rPr>
                  </w:pPr>
                </w:p>
              </w:tc>
            </w:tr>
          </w:tbl>
          <w:p>
            <w:pPr>
              <w:spacing w:line="500" w:lineRule="exact"/>
              <w:rPr>
                <w:rFonts w:hint="eastAsia" w:ascii="Arial" w:hAnsi="Arial" w:eastAsia="仿宋_GB2312" w:cs="Arial"/>
                <w:sz w:val="28"/>
                <w:lang w:eastAsia="zh-CN"/>
              </w:rPr>
            </w:pPr>
          </w:p>
        </w:tc>
      </w:tr>
    </w:tbl>
    <w:p>
      <w:pPr>
        <w:rPr>
          <w:rFonts w:ascii="Arial" w:hAnsi="Arial" w:cs="Arial"/>
        </w:rPr>
      </w:pPr>
    </w:p>
    <w:tbl>
      <w:tblPr>
        <w:tblStyle w:val="5"/>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0" w:hRule="atLeast"/>
          <w:jc w:val="center"/>
        </w:trPr>
        <w:tc>
          <w:tcPr>
            <w:tcW w:w="9290" w:type="dxa"/>
            <w:noWrap w:val="0"/>
            <w:vAlign w:val="top"/>
          </w:tcPr>
          <w:p>
            <w:pPr>
              <w:spacing w:line="700" w:lineRule="exact"/>
              <w:rPr>
                <w:rFonts w:ascii="Arial" w:hAnsi="Arial" w:eastAsia="仿宋_GB2312" w:cs="Arial"/>
                <w:sz w:val="28"/>
              </w:rPr>
            </w:pPr>
            <w:r>
              <w:rPr>
                <w:rFonts w:hint="eastAsia" w:ascii="Arial" w:hAnsi="Arial" w:eastAsia="仿宋_GB2312" w:cs="Arial"/>
                <w:sz w:val="28"/>
                <w:lang w:eastAsia="zh-CN"/>
              </w:rPr>
              <w:t>六、</w:t>
            </w:r>
            <w:r>
              <w:rPr>
                <w:rFonts w:hint="eastAsia" w:ascii="Arial" w:hAnsi="Arial" w:eastAsia="仿宋_GB2312" w:cs="Arial"/>
                <w:sz w:val="28"/>
              </w:rPr>
              <w:t>项目承担单位</w:t>
            </w:r>
            <w:r>
              <w:rPr>
                <w:rFonts w:ascii="Arial" w:hAnsi="Arial" w:eastAsia="仿宋_GB2312" w:cs="Arial"/>
                <w:sz w:val="28"/>
              </w:rPr>
              <w:t>审核意见：</w:t>
            </w:r>
          </w:p>
          <w:p>
            <w:pPr>
              <w:spacing w:line="500" w:lineRule="exact"/>
              <w:rPr>
                <w:rFonts w:ascii="Arial" w:hAnsi="Arial" w:eastAsia="仿宋_GB2312" w:cs="Arial"/>
                <w:sz w:val="28"/>
              </w:rPr>
            </w:pPr>
            <w:r>
              <w:rPr>
                <w:rFonts w:ascii="Arial" w:hAnsi="Arial" w:eastAsia="仿宋_GB2312" w:cs="Arial"/>
                <w:sz w:val="28"/>
              </w:rPr>
              <w:t>　　　　　　　　　　　　　</w:t>
            </w:r>
          </w:p>
          <w:p>
            <w:pPr>
              <w:spacing w:line="500" w:lineRule="exact"/>
              <w:rPr>
                <w:rFonts w:hint="eastAsia" w:ascii="Arial" w:hAnsi="Arial" w:eastAsia="仿宋_GB2312" w:cs="Arial"/>
                <w:sz w:val="28"/>
              </w:rPr>
            </w:pPr>
            <w:r>
              <w:rPr>
                <w:rFonts w:ascii="Arial" w:hAnsi="Arial" w:eastAsia="仿宋_GB2312" w:cs="Arial"/>
                <w:sz w:val="28"/>
              </w:rPr>
              <w:t>　</w:t>
            </w:r>
          </w:p>
          <w:p>
            <w:pPr>
              <w:spacing w:line="500" w:lineRule="exact"/>
              <w:rPr>
                <w:rFonts w:hint="eastAsia" w:ascii="Arial" w:hAnsi="Arial" w:eastAsia="仿宋_GB2312" w:cs="Arial"/>
                <w:sz w:val="28"/>
              </w:rPr>
            </w:pPr>
          </w:p>
          <w:p>
            <w:pPr>
              <w:spacing w:line="500" w:lineRule="exact"/>
              <w:rPr>
                <w:rFonts w:hint="eastAsia" w:ascii="Arial" w:hAnsi="Arial" w:eastAsia="仿宋_GB2312" w:cs="Arial"/>
                <w:sz w:val="28"/>
              </w:rPr>
            </w:pPr>
          </w:p>
          <w:p>
            <w:pPr>
              <w:spacing w:line="500" w:lineRule="exact"/>
              <w:rPr>
                <w:rFonts w:hint="eastAsia" w:ascii="Arial" w:hAnsi="Arial" w:eastAsia="仿宋_GB2312" w:cs="Arial"/>
                <w:sz w:val="28"/>
              </w:rPr>
            </w:pPr>
          </w:p>
          <w:p>
            <w:pPr>
              <w:spacing w:line="500" w:lineRule="exact"/>
              <w:rPr>
                <w:rFonts w:hint="eastAsia" w:ascii="Arial" w:hAnsi="Arial" w:eastAsia="仿宋_GB2312" w:cs="Arial"/>
                <w:sz w:val="28"/>
              </w:rPr>
            </w:pPr>
          </w:p>
          <w:p>
            <w:pPr>
              <w:spacing w:line="500" w:lineRule="exact"/>
              <w:rPr>
                <w:rFonts w:ascii="Arial" w:hAnsi="Arial" w:eastAsia="仿宋_GB2312" w:cs="Arial"/>
                <w:sz w:val="28"/>
              </w:rPr>
            </w:pPr>
            <w:r>
              <w:rPr>
                <w:rFonts w:ascii="Arial" w:hAnsi="Arial" w:eastAsia="仿宋_GB2312" w:cs="Arial"/>
                <w:sz w:val="28"/>
              </w:rPr>
              <w:t>　　　　　　</w:t>
            </w:r>
          </w:p>
          <w:p>
            <w:pPr>
              <w:spacing w:line="500" w:lineRule="exact"/>
              <w:ind w:firstLine="6020" w:firstLineChars="2150"/>
              <w:rPr>
                <w:rFonts w:ascii="Arial" w:hAnsi="Arial" w:eastAsia="仿宋_GB2312" w:cs="Arial"/>
                <w:sz w:val="28"/>
              </w:rPr>
            </w:pPr>
            <w:r>
              <w:rPr>
                <w:rFonts w:ascii="Arial" w:hAnsi="Arial" w:eastAsia="仿宋_GB2312" w:cs="Arial"/>
                <w:sz w:val="28"/>
              </w:rPr>
              <w:t>（签名）</w:t>
            </w:r>
          </w:p>
          <w:p>
            <w:pPr>
              <w:spacing w:line="500" w:lineRule="exact"/>
              <w:rPr>
                <w:rFonts w:ascii="Arial" w:hAnsi="Arial" w:eastAsia="仿宋_GB2312" w:cs="Arial"/>
                <w:sz w:val="28"/>
              </w:rPr>
            </w:pPr>
            <w:r>
              <w:rPr>
                <w:rFonts w:ascii="Arial" w:hAnsi="Arial" w:eastAsia="仿宋_GB2312" w:cs="Arial"/>
                <w:sz w:val="28"/>
              </w:rPr>
              <w:t>　　　　　　　　　　　　　　　　　　　年　　月　　日（盖章）</w:t>
            </w:r>
          </w:p>
          <w:p>
            <w:pPr>
              <w:spacing w:line="700" w:lineRule="exact"/>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0" w:hRule="atLeast"/>
          <w:jc w:val="center"/>
        </w:trPr>
        <w:tc>
          <w:tcPr>
            <w:tcW w:w="9290" w:type="dxa"/>
            <w:noWrap w:val="0"/>
            <w:vAlign w:val="top"/>
          </w:tcPr>
          <w:p>
            <w:pPr>
              <w:spacing w:line="700" w:lineRule="exact"/>
              <w:rPr>
                <w:rFonts w:hint="eastAsia" w:ascii="Arial" w:hAnsi="Arial" w:eastAsia="仿宋_GB2312" w:cs="Arial"/>
                <w:sz w:val="28"/>
                <w:lang w:eastAsia="zh-CN"/>
              </w:rPr>
            </w:pPr>
            <w:r>
              <w:rPr>
                <w:rFonts w:hint="eastAsia" w:ascii="Arial" w:hAnsi="Arial" w:eastAsia="仿宋_GB2312" w:cs="Arial"/>
                <w:sz w:val="28"/>
                <w:lang w:eastAsia="zh-CN"/>
              </w:rPr>
              <w:t>七、专家验收意见：（由验收专家填写）</w:t>
            </w:r>
          </w:p>
          <w:p>
            <w:pPr>
              <w:spacing w:line="700" w:lineRule="exact"/>
              <w:rPr>
                <w:rFonts w:hint="eastAsia" w:ascii="Arial" w:hAnsi="Arial" w:eastAsia="仿宋_GB2312" w:cs="Arial"/>
                <w:sz w:val="28"/>
                <w:lang w:eastAsia="zh-CN"/>
              </w:rPr>
            </w:pPr>
          </w:p>
          <w:p>
            <w:pPr>
              <w:spacing w:line="700" w:lineRule="exact"/>
              <w:rPr>
                <w:rFonts w:hint="eastAsia" w:ascii="Arial" w:hAnsi="Arial" w:eastAsia="仿宋_GB2312" w:cs="Arial"/>
                <w:sz w:val="28"/>
                <w:lang w:eastAsia="zh-CN"/>
              </w:rPr>
            </w:pPr>
          </w:p>
          <w:p>
            <w:pPr>
              <w:spacing w:line="700" w:lineRule="exact"/>
              <w:rPr>
                <w:rFonts w:hint="eastAsia" w:ascii="Arial" w:hAnsi="Arial" w:eastAsia="仿宋_GB2312" w:cs="Arial"/>
                <w:sz w:val="28"/>
                <w:lang w:eastAsia="zh-CN"/>
              </w:rPr>
            </w:pPr>
          </w:p>
          <w:p>
            <w:pPr>
              <w:spacing w:line="700" w:lineRule="exact"/>
              <w:rPr>
                <w:rFonts w:hint="eastAsia" w:ascii="Arial" w:hAnsi="Arial" w:eastAsia="仿宋_GB2312" w:cs="Arial"/>
                <w:sz w:val="28"/>
                <w:lang w:eastAsia="zh-CN"/>
              </w:rPr>
            </w:pPr>
          </w:p>
          <w:p>
            <w:pPr>
              <w:spacing w:line="700" w:lineRule="exact"/>
              <w:rPr>
                <w:rFonts w:hint="eastAsia" w:ascii="Arial" w:hAnsi="Arial" w:eastAsia="仿宋_GB2312" w:cs="Arial"/>
                <w:sz w:val="28"/>
                <w:lang w:eastAsia="zh-CN"/>
              </w:rPr>
            </w:pPr>
          </w:p>
          <w:p>
            <w:pPr>
              <w:spacing w:line="700" w:lineRule="exact"/>
              <w:rPr>
                <w:rFonts w:hint="eastAsia" w:ascii="Arial" w:hAnsi="Arial" w:eastAsia="仿宋_GB2312" w:cs="Arial"/>
                <w:sz w:val="28"/>
                <w:lang w:val="en-US" w:eastAsia="zh-CN"/>
              </w:rPr>
            </w:pPr>
            <w:r>
              <w:rPr>
                <w:rFonts w:hint="eastAsia" w:ascii="Arial" w:hAnsi="Arial" w:eastAsia="仿宋_GB2312" w:cs="Arial"/>
                <w:sz w:val="28"/>
                <w:lang w:val="en-US" w:eastAsia="zh-CN"/>
              </w:rPr>
              <w:t xml:space="preserve">   审核结论：验收</w:t>
            </w:r>
            <w:r>
              <w:rPr>
                <w:rFonts w:hint="eastAsia" w:ascii="Arial" w:hAnsi="Arial" w:eastAsia="仿宋_GB2312" w:cs="Arial"/>
                <w:sz w:val="28"/>
                <w:u w:val="single"/>
                <w:lang w:val="en-US" w:eastAsia="zh-CN"/>
              </w:rPr>
              <w:t xml:space="preserve">      </w:t>
            </w:r>
            <w:r>
              <w:rPr>
                <w:rFonts w:hint="eastAsia" w:ascii="Arial" w:hAnsi="Arial" w:eastAsia="仿宋_GB2312" w:cs="Arial"/>
                <w:sz w:val="28"/>
                <w:u w:val="none"/>
                <w:lang w:val="en-US" w:eastAsia="zh-CN"/>
              </w:rPr>
              <w:t>（</w:t>
            </w:r>
            <w:r>
              <w:rPr>
                <w:rFonts w:hint="eastAsia" w:ascii="Arial" w:hAnsi="Arial" w:eastAsia="仿宋_GB2312" w:cs="Arial"/>
                <w:sz w:val="28"/>
                <w:lang w:val="en-US" w:eastAsia="zh-CN"/>
              </w:rPr>
              <w:t>合格/基本合格/不合格）</w:t>
            </w:r>
          </w:p>
          <w:p>
            <w:pPr>
              <w:spacing w:line="700" w:lineRule="exact"/>
              <w:rPr>
                <w:rFonts w:hint="eastAsia" w:ascii="Arial" w:hAnsi="Arial" w:eastAsia="仿宋_GB2312" w:cs="Arial"/>
                <w:sz w:val="28"/>
                <w:lang w:val="en-US" w:eastAsia="zh-CN"/>
              </w:rPr>
            </w:pPr>
            <w:r>
              <w:rPr>
                <w:rFonts w:hint="eastAsia" w:ascii="Arial" w:hAnsi="Arial" w:eastAsia="仿宋_GB2312" w:cs="Arial"/>
                <w:sz w:val="28"/>
                <w:lang w:val="en-US" w:eastAsia="zh-CN"/>
              </w:rPr>
              <w:t xml:space="preserve">   专家签字：</w:t>
            </w:r>
            <w:r>
              <w:rPr>
                <w:rFonts w:hint="eastAsia" w:ascii="Arial" w:hAnsi="Arial" w:eastAsia="仿宋_GB2312" w:cs="Arial"/>
                <w:sz w:val="28"/>
                <w:u w:val="single"/>
                <w:lang w:val="en-US" w:eastAsia="zh-CN"/>
              </w:rPr>
              <w:t xml:space="preserve">           </w:t>
            </w:r>
            <w:r>
              <w:rPr>
                <w:rFonts w:hint="eastAsia" w:ascii="Arial" w:hAnsi="Arial" w:eastAsia="仿宋_GB2312" w:cs="Arial"/>
                <w:sz w:val="28"/>
                <w:u w:val="none"/>
                <w:lang w:val="en-US" w:eastAsia="zh-CN"/>
              </w:rPr>
              <w:t xml:space="preserve">    </w:t>
            </w:r>
            <w:r>
              <w:rPr>
                <w:rFonts w:ascii="Arial" w:hAnsi="Arial" w:eastAsia="仿宋_GB2312" w:cs="Arial"/>
                <w:sz w:val="28"/>
              </w:rPr>
              <w:t>　年　　月　　日</w:t>
            </w:r>
            <w:r>
              <w:rPr>
                <w:rFonts w:hint="eastAsia" w:ascii="Arial" w:hAnsi="Arial" w:eastAsia="仿宋_GB2312" w:cs="Arial"/>
                <w:sz w:val="2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0" w:hRule="atLeast"/>
          <w:jc w:val="center"/>
        </w:trPr>
        <w:tc>
          <w:tcPr>
            <w:tcW w:w="9290" w:type="dxa"/>
            <w:noWrap w:val="0"/>
            <w:vAlign w:val="top"/>
          </w:tcPr>
          <w:p>
            <w:pPr>
              <w:spacing w:line="700" w:lineRule="exact"/>
              <w:rPr>
                <w:rFonts w:ascii="Arial" w:hAnsi="Arial" w:eastAsia="仿宋_GB2312" w:cs="Arial"/>
                <w:sz w:val="28"/>
              </w:rPr>
            </w:pPr>
            <w:r>
              <w:rPr>
                <w:rFonts w:hint="eastAsia" w:ascii="Arial" w:hAnsi="Arial" w:eastAsia="仿宋_GB2312" w:cs="Arial"/>
                <w:sz w:val="28"/>
                <w:lang w:eastAsia="zh-CN"/>
              </w:rPr>
              <w:t>八、研究会</w:t>
            </w:r>
            <w:r>
              <w:rPr>
                <w:rFonts w:ascii="Arial" w:hAnsi="Arial" w:eastAsia="仿宋_GB2312" w:cs="Arial"/>
                <w:sz w:val="28"/>
              </w:rPr>
              <w:t>意见：</w:t>
            </w: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400" w:lineRule="exact"/>
              <w:rPr>
                <w:rFonts w:ascii="Arial" w:hAnsi="Arial" w:eastAsia="仿宋_GB2312" w:cs="Arial"/>
                <w:sz w:val="28"/>
              </w:rPr>
            </w:pPr>
          </w:p>
          <w:p>
            <w:pPr>
              <w:spacing w:line="500" w:lineRule="exact"/>
              <w:rPr>
                <w:rFonts w:ascii="Arial" w:hAnsi="Arial" w:eastAsia="仿宋_GB2312" w:cs="Arial"/>
                <w:sz w:val="28"/>
              </w:rPr>
            </w:pPr>
            <w:r>
              <w:rPr>
                <w:rFonts w:ascii="Arial" w:hAnsi="Arial" w:eastAsia="仿宋_GB2312" w:cs="Arial"/>
                <w:sz w:val="28"/>
              </w:rPr>
              <w:t>　　　　　　　　　　　　　　　　　　　　　　　（签名）</w:t>
            </w:r>
          </w:p>
          <w:p>
            <w:pPr>
              <w:spacing w:line="500" w:lineRule="exact"/>
              <w:rPr>
                <w:rFonts w:ascii="Arial" w:hAnsi="Arial" w:eastAsia="仿宋_GB2312" w:cs="Arial"/>
                <w:sz w:val="28"/>
              </w:rPr>
            </w:pPr>
            <w:r>
              <w:rPr>
                <w:rFonts w:ascii="Arial" w:hAnsi="Arial" w:eastAsia="仿宋_GB2312" w:cs="Arial"/>
                <w:sz w:val="28"/>
              </w:rPr>
              <w:t>　　　　　　　　　　　　　　　　　　　　年　　月　　日（盖章）</w:t>
            </w:r>
          </w:p>
        </w:tc>
      </w:tr>
    </w:tbl>
    <w:p>
      <w:pPr>
        <w:jc w:val="center"/>
        <w:rPr>
          <w:rFonts w:hint="eastAsia" w:ascii="仿宋_GB2312" w:eastAsia="仿宋_GB2312"/>
          <w:b/>
          <w:sz w:val="44"/>
          <w:szCs w:val="44"/>
        </w:rPr>
      </w:pPr>
    </w:p>
    <w:p>
      <w:pPr>
        <w:jc w:val="center"/>
        <w:rPr>
          <w:rFonts w:hint="eastAsia" w:ascii="方正小标宋简体" w:eastAsia="方正小标宋简体"/>
          <w:b/>
          <w:sz w:val="44"/>
          <w:szCs w:val="44"/>
        </w:rPr>
      </w:pPr>
      <w:r>
        <w:rPr>
          <w:rFonts w:hint="eastAsia" w:ascii="方正小标宋简体" w:eastAsia="方正小标宋简体"/>
          <w:b/>
          <w:sz w:val="44"/>
          <w:szCs w:val="44"/>
        </w:rPr>
        <w:br w:type="page"/>
      </w:r>
      <w:r>
        <w:rPr>
          <w:rFonts w:hint="eastAsia" w:ascii="方正小标宋简体" w:eastAsia="方正小标宋简体"/>
          <w:b/>
          <w:sz w:val="44"/>
          <w:szCs w:val="44"/>
        </w:rPr>
        <w:t>承诺书</w:t>
      </w:r>
    </w:p>
    <w:p>
      <w:pPr>
        <w:rPr>
          <w:rFonts w:ascii="仿宋_GB2312"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w:t>本单位（或个人）承诺 ：</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1、本申请书中所填写的各栏目内容真实、准确。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2、提供验收的技术文件和资料真实、可靠，技术（或理论）成果事实存在。</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3、提供验收的实物（样品）与所提供鉴定的技术文件和资料一致，并事实存在。</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4、本项目的知识产权或商业秘密明晰完整，未剽窃他人成果、未侵犯他人的知识产权或商业秘密。</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若发生与上述承诺相违背的事实，由本单位（或个人）承担全部法律责任。</w:t>
      </w:r>
    </w:p>
    <w:p>
      <w:pPr>
        <w:rPr>
          <w:rFonts w:hint="eastAsia" w:ascii="仿宋_GB2312" w:hAnsi="宋体" w:eastAsia="仿宋_GB2312"/>
          <w:sz w:val="32"/>
          <w:szCs w:val="32"/>
        </w:rPr>
      </w:pPr>
    </w:p>
    <w:p>
      <w:pPr>
        <w:rPr>
          <w:rFonts w:hint="eastAsia" w:ascii="仿宋_GB2312" w:hAnsi="宋体" w:eastAsia="仿宋_GB2312"/>
          <w:sz w:val="32"/>
          <w:szCs w:val="32"/>
        </w:rPr>
      </w:pPr>
      <w:r>
        <w:rPr>
          <w:rFonts w:hint="eastAsia" w:ascii="仿宋_GB2312" w:hAnsi="宋体" w:eastAsia="仿宋_GB2312"/>
          <w:sz w:val="32"/>
          <w:szCs w:val="32"/>
        </w:rPr>
        <w:t xml:space="preserve">项目负责人（签字）： </w:t>
      </w:r>
    </w:p>
    <w:p>
      <w:pPr>
        <w:rPr>
          <w:rFonts w:hint="eastAsia" w:ascii="仿宋_GB2312" w:hAnsi="宋体" w:eastAsia="仿宋_GB2312"/>
          <w:sz w:val="32"/>
          <w:szCs w:val="32"/>
        </w:rPr>
      </w:pPr>
    </w:p>
    <w:p>
      <w:pPr>
        <w:jc w:val="both"/>
        <w:rPr>
          <w:rFonts w:hint="eastAsia" w:ascii="仿宋_GB2312" w:hAnsi="宋体" w:eastAsia="仿宋_GB2312"/>
          <w:sz w:val="32"/>
          <w:szCs w:val="32"/>
        </w:rPr>
      </w:pPr>
      <w:r>
        <w:rPr>
          <w:rFonts w:hint="eastAsia" w:ascii="仿宋_GB2312" w:hAnsi="宋体" w:eastAsia="仿宋_GB2312"/>
          <w:sz w:val="32"/>
          <w:szCs w:val="32"/>
        </w:rPr>
        <w:t>项目承担单位（盖章）：         项目合作单位</w:t>
      </w:r>
      <w:r>
        <w:rPr>
          <w:rFonts w:hint="eastAsia" w:ascii="仿宋_GB2312" w:hAnsi="宋体" w:eastAsia="仿宋_GB2312"/>
          <w:sz w:val="32"/>
          <w:szCs w:val="32"/>
          <w:lang w:eastAsia="zh-CN"/>
        </w:rPr>
        <w:t>（若有）</w:t>
      </w:r>
      <w:r>
        <w:rPr>
          <w:rFonts w:hint="eastAsia" w:ascii="仿宋_GB2312" w:hAnsi="宋体" w:eastAsia="仿宋_GB2312"/>
          <w:sz w:val="32"/>
          <w:szCs w:val="32"/>
        </w:rPr>
        <w:t>（盖章）：</w:t>
      </w:r>
    </w:p>
    <w:p>
      <w:pPr>
        <w:ind w:firstLine="1120" w:firstLineChars="350"/>
        <w:rPr>
          <w:rFonts w:hint="eastAsia" w:ascii="仿宋_GB2312" w:hAnsi="宋体" w:eastAsia="仿宋_GB2312"/>
          <w:sz w:val="32"/>
          <w:szCs w:val="32"/>
        </w:rPr>
      </w:pPr>
    </w:p>
    <w:p>
      <w:pPr>
        <w:ind w:firstLine="1120" w:firstLineChars="350"/>
        <w:rPr>
          <w:rFonts w:hint="eastAsia" w:ascii="仿宋_GB2312" w:hAnsi="宋体" w:eastAsia="仿宋_GB2312"/>
          <w:sz w:val="32"/>
          <w:szCs w:val="32"/>
        </w:rPr>
      </w:pPr>
      <w:r>
        <w:rPr>
          <w:rFonts w:hint="eastAsia" w:ascii="仿宋_GB2312" w:hAnsi="宋体" w:eastAsia="仿宋_GB2312"/>
          <w:sz w:val="32"/>
          <w:szCs w:val="32"/>
        </w:rPr>
        <w:t>年   月   日                        年   月   日</w:t>
      </w:r>
    </w:p>
    <w:p>
      <w:pPr>
        <w:ind w:firstLine="1120" w:firstLineChars="350"/>
        <w:rPr>
          <w:rFonts w:hint="eastAsia" w:ascii="仿宋_GB2312" w:hAnsi="宋体" w:eastAsia="仿宋_GB2312"/>
          <w:sz w:val="32"/>
          <w:szCs w:val="32"/>
        </w:rPr>
      </w:pPr>
    </w:p>
    <w:p>
      <w:pPr>
        <w:jc w:val="both"/>
        <w:rPr>
          <w:rFonts w:hint="eastAsia" w:ascii="仿宋_GB2312" w:eastAsia="仿宋_GB2312"/>
          <w:b/>
          <w:sz w:val="44"/>
          <w:szCs w:val="44"/>
        </w:rPr>
      </w:pPr>
    </w:p>
    <w:p>
      <w:pPr>
        <w:snapToGrid w:val="0"/>
        <w:spacing w:afterLines="50" w:line="360" w:lineRule="auto"/>
        <w:jc w:val="left"/>
        <w:rPr>
          <w:rFonts w:hint="eastAsia" w:ascii="仿宋_GB2312" w:eastAsia="仿宋_GB2312"/>
          <w:bCs/>
          <w:sz w:val="30"/>
          <w:szCs w:val="30"/>
        </w:rPr>
        <w:sectPr>
          <w:footerReference r:id="rId4" w:type="default"/>
          <w:pgSz w:w="11906" w:h="16838"/>
          <w:pgMar w:top="1440" w:right="1483" w:bottom="1440" w:left="1603" w:header="851" w:footer="992" w:gutter="0"/>
          <w:pgNumType w:fmt="decimal" w:start="1"/>
          <w:cols w:space="0" w:num="1"/>
          <w:rtlGutter w:val="0"/>
          <w:docGrid w:type="lines" w:linePitch="319" w:charSpace="0"/>
        </w:sectPr>
      </w:pPr>
    </w:p>
    <w:p>
      <w:pPr>
        <w:snapToGrid w:val="0"/>
        <w:spacing w:afterLines="50" w:line="360" w:lineRule="auto"/>
        <w:jc w:val="left"/>
        <w:rPr>
          <w:rFonts w:ascii="仿宋_GB2312" w:eastAsia="仿宋_GB2312"/>
          <w:bCs/>
          <w:sz w:val="30"/>
          <w:szCs w:val="30"/>
        </w:rPr>
      </w:pPr>
      <w:r>
        <w:rPr>
          <w:rFonts w:hint="eastAsia" w:ascii="仿宋_GB2312" w:eastAsia="仿宋_GB2312"/>
          <w:bCs/>
          <w:sz w:val="30"/>
          <w:szCs w:val="30"/>
        </w:rPr>
        <w:t>附件</w:t>
      </w:r>
      <w:r>
        <w:rPr>
          <w:rFonts w:hint="eastAsia" w:ascii="仿宋_GB2312" w:eastAsia="仿宋_GB2312"/>
          <w:bCs/>
          <w:sz w:val="30"/>
          <w:szCs w:val="30"/>
          <w:lang w:eastAsia="zh-CN"/>
        </w:rPr>
        <w:t>二</w:t>
      </w:r>
    </w:p>
    <w:p>
      <w:pPr>
        <w:snapToGrid w:val="0"/>
        <w:spacing w:afterLines="50" w:line="360" w:lineRule="auto"/>
        <w:ind w:firstLine="601"/>
        <w:jc w:val="center"/>
        <w:rPr>
          <w:rFonts w:hint="eastAsia" w:ascii="黑体" w:hAnsi="黑体" w:eastAsia="黑体" w:cs="黑体"/>
          <w:b/>
          <w:bCs w:val="0"/>
          <w:sz w:val="36"/>
          <w:szCs w:val="36"/>
          <w:lang w:val="en-US" w:eastAsia="zh-CN"/>
        </w:rPr>
      </w:pPr>
      <w:r>
        <w:rPr>
          <w:rFonts w:hint="eastAsia" w:ascii="黑体" w:hAnsi="黑体" w:eastAsia="黑体" w:cs="黑体"/>
          <w:b/>
          <w:bCs w:val="0"/>
          <w:sz w:val="36"/>
          <w:szCs w:val="36"/>
          <w:lang w:val="en-US" w:eastAsia="zh-CN"/>
        </w:rPr>
        <w:t>浙江省食品药品监督管理与产业发展研究会</w:t>
      </w:r>
    </w:p>
    <w:p>
      <w:pPr>
        <w:snapToGrid w:val="0"/>
        <w:spacing w:afterLines="50" w:line="360" w:lineRule="auto"/>
        <w:ind w:firstLine="601"/>
        <w:jc w:val="center"/>
        <w:rPr>
          <w:rFonts w:ascii="方正小标宋简体" w:eastAsia="方正小标宋简体"/>
          <w:b/>
          <w:bCs w:val="0"/>
          <w:sz w:val="44"/>
          <w:szCs w:val="44"/>
        </w:rPr>
      </w:pPr>
      <w:r>
        <w:rPr>
          <w:rFonts w:hint="eastAsia" w:ascii="黑体" w:hAnsi="黑体" w:eastAsia="黑体" w:cs="黑体"/>
          <w:b/>
          <w:bCs w:val="0"/>
          <w:sz w:val="36"/>
          <w:szCs w:val="36"/>
          <w:lang w:val="en-US" w:eastAsia="zh-CN"/>
        </w:rPr>
        <w:t>课题延期申请表</w:t>
      </w:r>
    </w:p>
    <w:tbl>
      <w:tblPr>
        <w:tblStyle w:val="5"/>
        <w:tblW w:w="9923"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414"/>
        <w:gridCol w:w="1727"/>
        <w:gridCol w:w="143"/>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820" w:type="dxa"/>
            <w:vAlign w:val="center"/>
          </w:tcPr>
          <w:p>
            <w:pPr>
              <w:jc w:val="center"/>
              <w:rPr>
                <w:rFonts w:ascii="仿宋_GB2312" w:eastAsia="仿宋_GB2312"/>
                <w:bCs/>
                <w:sz w:val="28"/>
                <w:szCs w:val="28"/>
              </w:rPr>
            </w:pPr>
            <w:r>
              <w:rPr>
                <w:rFonts w:hint="eastAsia" w:ascii="仿宋_GB2312" w:eastAsia="仿宋_GB2312"/>
                <w:bCs/>
                <w:sz w:val="28"/>
                <w:szCs w:val="28"/>
              </w:rPr>
              <w:t>项目编号</w:t>
            </w:r>
          </w:p>
        </w:tc>
        <w:tc>
          <w:tcPr>
            <w:tcW w:w="1414" w:type="dxa"/>
            <w:vAlign w:val="center"/>
          </w:tcPr>
          <w:p>
            <w:pPr>
              <w:rPr>
                <w:rFonts w:ascii="仿宋_GB2312" w:eastAsia="仿宋_GB2312"/>
                <w:bCs/>
                <w:sz w:val="28"/>
                <w:szCs w:val="28"/>
              </w:rPr>
            </w:pPr>
          </w:p>
        </w:tc>
        <w:tc>
          <w:tcPr>
            <w:tcW w:w="1870" w:type="dxa"/>
            <w:gridSpan w:val="2"/>
            <w:vAlign w:val="center"/>
          </w:tcPr>
          <w:p>
            <w:pPr>
              <w:jc w:val="center"/>
              <w:rPr>
                <w:rFonts w:ascii="仿宋_GB2312" w:eastAsia="仿宋_GB2312"/>
                <w:bCs/>
                <w:sz w:val="28"/>
                <w:szCs w:val="28"/>
              </w:rPr>
            </w:pPr>
            <w:r>
              <w:rPr>
                <w:rFonts w:hint="eastAsia" w:ascii="仿宋_GB2312" w:eastAsia="仿宋_GB2312"/>
                <w:bCs/>
                <w:sz w:val="28"/>
                <w:szCs w:val="28"/>
              </w:rPr>
              <w:t>项目名称</w:t>
            </w:r>
          </w:p>
        </w:tc>
        <w:tc>
          <w:tcPr>
            <w:tcW w:w="4819" w:type="dxa"/>
            <w:vAlign w:val="center"/>
          </w:tcPr>
          <w:p>
            <w:pP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820" w:type="dxa"/>
            <w:vAlign w:val="center"/>
          </w:tcPr>
          <w:p>
            <w:pPr>
              <w:jc w:val="center"/>
              <w:rPr>
                <w:rFonts w:ascii="仿宋_GB2312" w:eastAsia="仿宋_GB2312"/>
                <w:bCs/>
                <w:sz w:val="28"/>
                <w:szCs w:val="28"/>
              </w:rPr>
            </w:pPr>
            <w:r>
              <w:rPr>
                <w:rFonts w:hint="eastAsia" w:ascii="仿宋_GB2312" w:eastAsia="仿宋_GB2312"/>
                <w:bCs/>
                <w:sz w:val="28"/>
                <w:szCs w:val="28"/>
              </w:rPr>
              <w:t>承担单位</w:t>
            </w:r>
          </w:p>
        </w:tc>
        <w:tc>
          <w:tcPr>
            <w:tcW w:w="8103" w:type="dxa"/>
            <w:gridSpan w:val="4"/>
            <w:vAlign w:val="center"/>
          </w:tcPr>
          <w:p>
            <w:pP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820" w:type="dxa"/>
            <w:vAlign w:val="center"/>
          </w:tcPr>
          <w:p>
            <w:pPr>
              <w:jc w:val="center"/>
              <w:rPr>
                <w:rFonts w:ascii="仿宋_GB2312" w:eastAsia="仿宋_GB2312"/>
                <w:bCs/>
                <w:sz w:val="28"/>
                <w:szCs w:val="28"/>
              </w:rPr>
            </w:pPr>
            <w:r>
              <w:rPr>
                <w:rFonts w:hint="eastAsia" w:ascii="仿宋_GB2312" w:eastAsia="仿宋_GB2312"/>
                <w:bCs/>
                <w:sz w:val="28"/>
                <w:szCs w:val="28"/>
              </w:rPr>
              <w:t>起止时间</w:t>
            </w:r>
          </w:p>
        </w:tc>
        <w:tc>
          <w:tcPr>
            <w:tcW w:w="8103" w:type="dxa"/>
            <w:gridSpan w:val="4"/>
            <w:tcBorders>
              <w:top w:val="nil"/>
            </w:tcBorders>
            <w:vAlign w:val="center"/>
          </w:tcPr>
          <w:p>
            <w:pP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820" w:type="dxa"/>
            <w:vAlign w:val="center"/>
          </w:tcPr>
          <w:p>
            <w:pPr>
              <w:jc w:val="center"/>
              <w:rPr>
                <w:rFonts w:ascii="仿宋_GB2312" w:eastAsia="仿宋_GB2312"/>
                <w:bCs/>
                <w:sz w:val="28"/>
                <w:szCs w:val="28"/>
              </w:rPr>
            </w:pPr>
            <w:r>
              <w:rPr>
                <w:rFonts w:hint="eastAsia" w:ascii="仿宋_GB2312" w:eastAsia="仿宋_GB2312"/>
                <w:bCs/>
                <w:sz w:val="28"/>
                <w:szCs w:val="28"/>
              </w:rPr>
              <w:t>负责人</w:t>
            </w:r>
          </w:p>
        </w:tc>
        <w:tc>
          <w:tcPr>
            <w:tcW w:w="8103" w:type="dxa"/>
            <w:gridSpan w:val="4"/>
            <w:vAlign w:val="center"/>
          </w:tcPr>
          <w:p>
            <w:pP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20" w:type="dxa"/>
            <w:vAlign w:val="center"/>
          </w:tcPr>
          <w:p>
            <w:pPr>
              <w:jc w:val="center"/>
              <w:rPr>
                <w:rFonts w:ascii="仿宋_GB2312" w:eastAsia="仿宋_GB2312"/>
                <w:bCs/>
                <w:sz w:val="28"/>
                <w:szCs w:val="28"/>
              </w:rPr>
            </w:pPr>
            <w:r>
              <w:rPr>
                <w:rFonts w:hint="eastAsia" w:ascii="仿宋_GB2312" w:eastAsia="仿宋_GB2312"/>
                <w:bCs/>
                <w:sz w:val="28"/>
                <w:szCs w:val="28"/>
              </w:rPr>
              <w:t>联系人</w:t>
            </w:r>
          </w:p>
        </w:tc>
        <w:tc>
          <w:tcPr>
            <w:tcW w:w="1414" w:type="dxa"/>
            <w:vAlign w:val="center"/>
          </w:tcPr>
          <w:p>
            <w:pPr>
              <w:rPr>
                <w:rFonts w:ascii="仿宋_GB2312" w:eastAsia="仿宋_GB2312"/>
                <w:bCs/>
                <w:sz w:val="28"/>
                <w:szCs w:val="28"/>
              </w:rPr>
            </w:pPr>
          </w:p>
        </w:tc>
        <w:tc>
          <w:tcPr>
            <w:tcW w:w="1727" w:type="dxa"/>
            <w:vAlign w:val="center"/>
          </w:tcPr>
          <w:p>
            <w:pPr>
              <w:jc w:val="center"/>
              <w:rPr>
                <w:rFonts w:ascii="仿宋_GB2312" w:eastAsia="仿宋_GB2312"/>
                <w:bCs/>
                <w:sz w:val="28"/>
                <w:szCs w:val="28"/>
              </w:rPr>
            </w:pPr>
            <w:r>
              <w:rPr>
                <w:rFonts w:hint="eastAsia" w:ascii="仿宋_GB2312" w:eastAsia="仿宋_GB2312"/>
                <w:bCs/>
                <w:sz w:val="28"/>
                <w:szCs w:val="28"/>
              </w:rPr>
              <w:t>联系电话</w:t>
            </w:r>
          </w:p>
        </w:tc>
        <w:tc>
          <w:tcPr>
            <w:tcW w:w="4962" w:type="dxa"/>
            <w:gridSpan w:val="2"/>
            <w:vAlign w:val="center"/>
          </w:tcPr>
          <w:p>
            <w:pP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jc w:val="center"/>
        </w:trPr>
        <w:tc>
          <w:tcPr>
            <w:tcW w:w="9923" w:type="dxa"/>
            <w:gridSpan w:val="5"/>
          </w:tcPr>
          <w:p>
            <w:pPr>
              <w:rPr>
                <w:rFonts w:ascii="仿宋_GB2312" w:eastAsia="仿宋_GB2312"/>
                <w:bCs/>
                <w:sz w:val="28"/>
                <w:szCs w:val="28"/>
              </w:rPr>
            </w:pPr>
            <w:r>
              <w:rPr>
                <w:rFonts w:hint="eastAsia" w:ascii="仿宋_GB2312" w:eastAsia="仿宋_GB2312"/>
                <w:bCs/>
                <w:sz w:val="28"/>
                <w:szCs w:val="28"/>
              </w:rPr>
              <w:t>项目完成情况：（含项目进展情况、经费使用情况、项目成果等）</w:t>
            </w: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9923" w:type="dxa"/>
            <w:gridSpan w:val="5"/>
          </w:tcPr>
          <w:p>
            <w:pPr>
              <w:rPr>
                <w:rFonts w:ascii="仿宋_GB2312" w:eastAsia="仿宋_GB2312"/>
                <w:bCs/>
                <w:sz w:val="28"/>
                <w:szCs w:val="28"/>
              </w:rPr>
            </w:pPr>
            <w:r>
              <w:rPr>
                <w:rFonts w:hint="eastAsia" w:ascii="仿宋_GB2312" w:eastAsia="仿宋_GB2312"/>
                <w:bCs/>
                <w:sz w:val="28"/>
                <w:szCs w:val="28"/>
              </w:rPr>
              <w:t>项目延期理由及预计完成时间：</w:t>
            </w: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ind w:firstLine="5880" w:firstLineChars="2100"/>
              <w:rPr>
                <w:rFonts w:ascii="仿宋_GB2312" w:eastAsia="仿宋_GB2312"/>
                <w:bCs/>
                <w:sz w:val="28"/>
                <w:szCs w:val="28"/>
              </w:rPr>
            </w:pPr>
            <w:r>
              <w:rPr>
                <w:rFonts w:hint="eastAsia" w:ascii="仿宋_GB2312" w:eastAsia="仿宋_GB2312"/>
                <w:bCs/>
                <w:sz w:val="28"/>
                <w:szCs w:val="28"/>
              </w:rPr>
              <w:t>项目负责人（签字）：</w:t>
            </w:r>
            <w:r>
              <w:rPr>
                <w:rFonts w:ascii="仿宋_GB2312" w:eastAsia="仿宋_GB2312"/>
                <w:bCs/>
                <w:sz w:val="28"/>
                <w:szCs w:val="28"/>
              </w:rPr>
              <w:t xml:space="preserve">                                                   </w:t>
            </w:r>
          </w:p>
          <w:p>
            <w:pPr>
              <w:ind w:right="420"/>
              <w:jc w:val="right"/>
              <w:rPr>
                <w:rFonts w:ascii="仿宋_GB2312" w:eastAsia="仿宋_GB2312"/>
                <w:bCs/>
                <w:sz w:val="28"/>
                <w:szCs w:val="28"/>
              </w:rPr>
            </w:pPr>
            <w:r>
              <w:rPr>
                <w:rFonts w:hint="eastAsia" w:ascii="仿宋_GB2312" w:eastAsia="仿宋_GB2312"/>
                <w:bCs/>
                <w:sz w:val="28"/>
                <w:szCs w:val="28"/>
              </w:rPr>
              <w:t>年</w:t>
            </w:r>
            <w:r>
              <w:rPr>
                <w:rFonts w:ascii="仿宋_GB2312" w:eastAsia="仿宋_GB2312"/>
                <w:bCs/>
                <w:sz w:val="28"/>
                <w:szCs w:val="28"/>
              </w:rPr>
              <w:t xml:space="preserve">    </w:t>
            </w:r>
            <w:r>
              <w:rPr>
                <w:rFonts w:hint="eastAsia" w:ascii="仿宋_GB2312" w:eastAsia="仿宋_GB2312"/>
                <w:bCs/>
                <w:sz w:val="28"/>
                <w:szCs w:val="28"/>
              </w:rPr>
              <w:t>月</w:t>
            </w:r>
            <w:r>
              <w:rPr>
                <w:rFonts w:ascii="仿宋_GB2312" w:eastAsia="仿宋_GB2312"/>
                <w:bCs/>
                <w:sz w:val="28"/>
                <w:szCs w:val="28"/>
              </w:rPr>
              <w:t xml:space="preserve">     </w:t>
            </w:r>
            <w:r>
              <w:rPr>
                <w:rFonts w:hint="eastAsia" w:ascii="仿宋_GB2312" w:eastAsia="仿宋_GB2312"/>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5" w:hRule="atLeast"/>
          <w:jc w:val="center"/>
        </w:trPr>
        <w:tc>
          <w:tcPr>
            <w:tcW w:w="9923" w:type="dxa"/>
            <w:gridSpan w:val="5"/>
          </w:tcPr>
          <w:p>
            <w:pPr>
              <w:rPr>
                <w:rFonts w:ascii="仿宋_GB2312" w:eastAsia="仿宋_GB2312"/>
                <w:bCs/>
                <w:sz w:val="28"/>
                <w:szCs w:val="28"/>
              </w:rPr>
            </w:pPr>
            <w:r>
              <w:rPr>
                <w:rFonts w:hint="eastAsia" w:ascii="仿宋_GB2312" w:eastAsia="仿宋_GB2312"/>
                <w:bCs/>
                <w:sz w:val="28"/>
                <w:szCs w:val="28"/>
              </w:rPr>
              <w:t>项目承担单位意见：</w:t>
            </w: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p>
          <w:p>
            <w:pPr>
              <w:rPr>
                <w:rFonts w:ascii="仿宋_GB2312" w:eastAsia="仿宋_GB2312"/>
                <w:bCs/>
                <w:sz w:val="28"/>
                <w:szCs w:val="28"/>
              </w:rPr>
            </w:pPr>
            <w:r>
              <w:rPr>
                <w:rFonts w:ascii="仿宋_GB2312" w:eastAsia="仿宋_GB2312"/>
                <w:bCs/>
                <w:sz w:val="28"/>
                <w:szCs w:val="28"/>
              </w:rPr>
              <w:t xml:space="preserve">                                                       </w:t>
            </w:r>
            <w:r>
              <w:rPr>
                <w:rFonts w:hint="eastAsia" w:ascii="仿宋_GB2312" w:eastAsia="仿宋_GB2312"/>
                <w:bCs/>
                <w:sz w:val="28"/>
                <w:szCs w:val="28"/>
              </w:rPr>
              <w:t>（盖章）</w:t>
            </w:r>
          </w:p>
          <w:p>
            <w:pPr>
              <w:rPr>
                <w:rFonts w:ascii="仿宋_GB2312" w:eastAsia="仿宋_GB2312"/>
                <w:bCs/>
                <w:sz w:val="28"/>
                <w:szCs w:val="28"/>
              </w:rPr>
            </w:pPr>
            <w:r>
              <w:rPr>
                <w:rFonts w:ascii="仿宋_GB2312" w:eastAsia="仿宋_GB2312"/>
                <w:bCs/>
                <w:sz w:val="28"/>
                <w:szCs w:val="28"/>
              </w:rPr>
              <w:t xml:space="preserve">                                                    </w:t>
            </w:r>
            <w:r>
              <w:rPr>
                <w:rFonts w:hint="eastAsia" w:ascii="仿宋_GB2312" w:eastAsia="仿宋_GB2312"/>
                <w:bCs/>
                <w:sz w:val="28"/>
                <w:szCs w:val="28"/>
              </w:rPr>
              <w:t>年</w:t>
            </w:r>
            <w:r>
              <w:rPr>
                <w:rFonts w:ascii="仿宋_GB2312" w:eastAsia="仿宋_GB2312"/>
                <w:bCs/>
                <w:sz w:val="28"/>
                <w:szCs w:val="28"/>
              </w:rPr>
              <w:t xml:space="preserve">    </w:t>
            </w:r>
            <w:r>
              <w:rPr>
                <w:rFonts w:hint="eastAsia" w:ascii="仿宋_GB2312" w:eastAsia="仿宋_GB2312"/>
                <w:bCs/>
                <w:sz w:val="28"/>
                <w:szCs w:val="28"/>
              </w:rPr>
              <w:t>月</w:t>
            </w:r>
            <w:r>
              <w:rPr>
                <w:rFonts w:ascii="仿宋_GB2312" w:eastAsia="仿宋_GB2312"/>
                <w:bCs/>
                <w:sz w:val="28"/>
                <w:szCs w:val="28"/>
              </w:rPr>
              <w:t xml:space="preserve">    </w:t>
            </w:r>
            <w:r>
              <w:rPr>
                <w:rFonts w:hint="eastAsia" w:ascii="仿宋_GB2312" w:eastAsia="仿宋_GB2312"/>
                <w:bCs/>
                <w:sz w:val="28"/>
                <w:szCs w:val="28"/>
              </w:rPr>
              <w:t>日</w:t>
            </w:r>
            <w:r>
              <w:rPr>
                <w:rFonts w:ascii="仿宋_GB2312" w:eastAsia="仿宋_GB2312"/>
                <w:bCs/>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8" w:hRule="atLeast"/>
          <w:jc w:val="center"/>
        </w:trPr>
        <w:tc>
          <w:tcPr>
            <w:tcW w:w="9923" w:type="dxa"/>
            <w:gridSpan w:val="5"/>
          </w:tcPr>
          <w:p>
            <w:pPr>
              <w:rPr>
                <w:rFonts w:ascii="仿宋_GB2312" w:eastAsia="仿宋_GB2312"/>
                <w:sz w:val="28"/>
                <w:szCs w:val="28"/>
              </w:rPr>
            </w:pPr>
            <w:r>
              <w:rPr>
                <w:rFonts w:hint="eastAsia" w:ascii="仿宋_GB2312" w:eastAsia="仿宋_GB2312"/>
                <w:sz w:val="28"/>
                <w:szCs w:val="28"/>
                <w:lang w:eastAsia="zh-CN"/>
              </w:rPr>
              <w:t>研究会</w:t>
            </w:r>
            <w:r>
              <w:rPr>
                <w:rFonts w:hint="eastAsia" w:ascii="仿宋_GB2312" w:eastAsia="仿宋_GB2312"/>
                <w:sz w:val="28"/>
                <w:szCs w:val="28"/>
              </w:rPr>
              <w:t>审核意见：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7700" w:firstLineChars="2750"/>
              <w:rPr>
                <w:rFonts w:ascii="仿宋_GB2312" w:eastAsia="仿宋_GB2312"/>
                <w:bCs/>
                <w:sz w:val="28"/>
                <w:szCs w:val="28"/>
              </w:rPr>
            </w:pPr>
            <w:r>
              <w:rPr>
                <w:rFonts w:hint="eastAsia" w:ascii="仿宋_GB2312" w:eastAsia="仿宋_GB2312"/>
                <w:bCs/>
                <w:sz w:val="28"/>
                <w:szCs w:val="28"/>
              </w:rPr>
              <w:t>（盖章）</w:t>
            </w:r>
          </w:p>
          <w:p>
            <w:pPr>
              <w:rPr>
                <w:rFonts w:ascii="仿宋_GB2312" w:eastAsia="仿宋_GB2312"/>
                <w:sz w:val="28"/>
                <w:szCs w:val="28"/>
              </w:rPr>
            </w:pPr>
            <w:r>
              <w:rPr>
                <w:rFonts w:ascii="仿宋_GB2312" w:eastAsia="仿宋_GB2312"/>
                <w:bCs/>
                <w:sz w:val="28"/>
                <w:szCs w:val="28"/>
              </w:rPr>
              <w:t xml:space="preserve">                                                    </w:t>
            </w:r>
            <w:r>
              <w:rPr>
                <w:rFonts w:hint="eastAsia" w:ascii="仿宋_GB2312" w:eastAsia="仿宋_GB2312"/>
                <w:bCs/>
                <w:sz w:val="28"/>
                <w:szCs w:val="28"/>
              </w:rPr>
              <w:t>年</w:t>
            </w:r>
            <w:r>
              <w:rPr>
                <w:rFonts w:ascii="仿宋_GB2312" w:eastAsia="仿宋_GB2312"/>
                <w:bCs/>
                <w:sz w:val="28"/>
                <w:szCs w:val="28"/>
              </w:rPr>
              <w:t xml:space="preserve">    </w:t>
            </w:r>
            <w:r>
              <w:rPr>
                <w:rFonts w:hint="eastAsia" w:ascii="仿宋_GB2312" w:eastAsia="仿宋_GB2312"/>
                <w:bCs/>
                <w:sz w:val="28"/>
                <w:szCs w:val="28"/>
              </w:rPr>
              <w:t>月</w:t>
            </w:r>
            <w:r>
              <w:rPr>
                <w:rFonts w:ascii="仿宋_GB2312" w:eastAsia="仿宋_GB2312"/>
                <w:bCs/>
                <w:sz w:val="28"/>
                <w:szCs w:val="28"/>
              </w:rPr>
              <w:t xml:space="preserve">    </w:t>
            </w:r>
            <w:r>
              <w:rPr>
                <w:rFonts w:hint="eastAsia" w:ascii="仿宋_GB2312" w:eastAsia="仿宋_GB2312"/>
                <w:bCs/>
                <w:sz w:val="28"/>
                <w:szCs w:val="28"/>
              </w:rPr>
              <w:t>日</w:t>
            </w:r>
          </w:p>
        </w:tc>
      </w:tr>
    </w:tbl>
    <w:p>
      <w:pPr>
        <w:rPr>
          <w:rFonts w:hint="eastAsia" w:ascii="仿宋_GB2312" w:eastAsia="仿宋_GB2312"/>
          <w:bCs/>
          <w:sz w:val="30"/>
          <w:szCs w:val="30"/>
          <w:lang w:val="en-US" w:eastAsia="zh-CN"/>
        </w:rPr>
      </w:pPr>
      <w:r>
        <w:rPr>
          <w:rFonts w:hint="eastAsia" w:ascii="仿宋_GB2312" w:eastAsia="仿宋_GB2312"/>
          <w:szCs w:val="21"/>
        </w:rPr>
        <w:t>备注：表格内容可根据需要另附页。</w:t>
      </w:r>
    </w:p>
    <w:sectPr>
      <w:footerReference r:id="rId5" w:type="default"/>
      <w:pgSz w:w="11906" w:h="16838"/>
      <w:pgMar w:top="1440" w:right="1483" w:bottom="1440" w:left="1603" w:header="851" w:footer="992"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Angsana New">
    <w:panose1 w:val="02020603050405020304"/>
    <w:charset w:val="00"/>
    <w:family w:val="auto"/>
    <w:pitch w:val="default"/>
    <w:sig w:usb0="81000003" w:usb1="00000000" w:usb2="00000000" w:usb3="00000000" w:csb0="00010001" w:csb1="00000000"/>
  </w:font>
  <w:font w:name="Bookman Old Style">
    <w:panose1 w:val="02050604050505020204"/>
    <w:charset w:val="00"/>
    <w:family w:val="auto"/>
    <w:pitch w:val="default"/>
    <w:sig w:usb0="00000287" w:usb1="00000000" w:usb2="00000000" w:usb3="00000000" w:csb0="2000009F" w:csb1="DFD7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86183"/>
    <w:rsid w:val="02FD7546"/>
    <w:rsid w:val="19D86183"/>
    <w:rsid w:val="1A22316A"/>
    <w:rsid w:val="1F421B64"/>
    <w:rsid w:val="233155E8"/>
    <w:rsid w:val="23C214AB"/>
    <w:rsid w:val="24F55A86"/>
    <w:rsid w:val="27724046"/>
    <w:rsid w:val="2B982A17"/>
    <w:rsid w:val="2BB57CB2"/>
    <w:rsid w:val="2E950876"/>
    <w:rsid w:val="36442466"/>
    <w:rsid w:val="38B01230"/>
    <w:rsid w:val="3AFA2D20"/>
    <w:rsid w:val="703D63EB"/>
    <w:rsid w:val="773F06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jc w:val="center"/>
      <w:outlineLvl w:val="1"/>
    </w:pPr>
    <w:rPr>
      <w:rFonts w:ascii="Arial" w:hAnsi="Arial" w:eastAsia="黑体"/>
      <w:b/>
      <w:sz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 w:type="character" w:customStyle="1" w:styleId="9">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2017-11-14T06:54:00Z</dcterms:created>
  <dc:creator>周静</dc:creator>
  <cp:lastModifiedBy>周静</cp:lastModifiedBy>
  <dcterms:modified xsi:type="dcterms:W3CDTF">2019-11-27T01:42:14Z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