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6B61" w14:textId="24152772" w:rsidR="00334F39" w:rsidRPr="00886E1D" w:rsidRDefault="00CA0115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CA0115">
        <w:rPr>
          <w:rFonts w:ascii="黑体" w:eastAsia="黑体" w:hAnsi="宋体" w:hint="eastAsia"/>
          <w:sz w:val="24"/>
          <w:szCs w:val="24"/>
        </w:rPr>
        <w:t>浙江省药品监督管理与产业发展研究会</w:t>
      </w:r>
      <w:r w:rsidR="00886E1D" w:rsidRPr="00886E1D">
        <w:rPr>
          <w:rFonts w:ascii="黑体" w:eastAsia="黑体" w:hAnsi="宋体" w:hint="eastAsia"/>
          <w:sz w:val="24"/>
          <w:szCs w:val="24"/>
        </w:rPr>
        <w:t>拟发布团体标准公示反馈表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1935229A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proofErr w:type="gramStart"/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  <w:proofErr w:type="gramEnd"/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E84F" w14:textId="77777777" w:rsidR="00B06A7D" w:rsidRDefault="00B06A7D" w:rsidP="00334F39">
      <w:r>
        <w:separator/>
      </w:r>
    </w:p>
  </w:endnote>
  <w:endnote w:type="continuationSeparator" w:id="0">
    <w:p w14:paraId="667393DF" w14:textId="77777777" w:rsidR="00B06A7D" w:rsidRDefault="00B06A7D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Footer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Footer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C471" w14:textId="77777777" w:rsidR="00B06A7D" w:rsidRDefault="00B06A7D" w:rsidP="00334F39">
      <w:r>
        <w:separator/>
      </w:r>
    </w:p>
  </w:footnote>
  <w:footnote w:type="continuationSeparator" w:id="0">
    <w:p w14:paraId="5F475DE9" w14:textId="77777777" w:rsidR="00B06A7D" w:rsidRDefault="00B06A7D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1273" w14:textId="77777777" w:rsidR="00903C6F" w:rsidRDefault="00903C6F" w:rsidP="00903C6F">
    <w:pPr>
      <w:pStyle w:val="Header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Header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A2DE1"/>
    <w:rsid w:val="000E3F96"/>
    <w:rsid w:val="001166DF"/>
    <w:rsid w:val="001511F6"/>
    <w:rsid w:val="00154F80"/>
    <w:rsid w:val="00277651"/>
    <w:rsid w:val="00334324"/>
    <w:rsid w:val="00334F39"/>
    <w:rsid w:val="003D5613"/>
    <w:rsid w:val="004673F9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06A7D"/>
    <w:rsid w:val="00B10644"/>
    <w:rsid w:val="00B602BE"/>
    <w:rsid w:val="00C12EF3"/>
    <w:rsid w:val="00C565E6"/>
    <w:rsid w:val="00CA0115"/>
    <w:rsid w:val="00D53918"/>
    <w:rsid w:val="00DA1E97"/>
    <w:rsid w:val="00E97019"/>
    <w:rsid w:val="00EB3BA8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2397"/>
  <w15:docId w15:val="{96970D3A-B423-4E13-B57E-CF8779A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6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3C6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4F3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 Yinsheng</cp:lastModifiedBy>
  <cp:revision>21</cp:revision>
  <dcterms:created xsi:type="dcterms:W3CDTF">2013-06-24T00:28:00Z</dcterms:created>
  <dcterms:modified xsi:type="dcterms:W3CDTF">2022-03-14T04:54:00Z</dcterms:modified>
</cp:coreProperties>
</file>